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98" w:rsidRDefault="007B615B" w:rsidP="007B615B">
      <w:pPr>
        <w:jc w:val="center"/>
        <w:rPr>
          <w:b/>
        </w:rPr>
      </w:pPr>
      <w:bookmarkStart w:id="0" w:name="_GoBack"/>
      <w:bookmarkEnd w:id="0"/>
      <w:r w:rsidRPr="007B615B">
        <w:rPr>
          <w:b/>
        </w:rPr>
        <w:t>Incontri orientamento post laurea</w:t>
      </w:r>
    </w:p>
    <w:p w:rsidR="007B615B" w:rsidRDefault="007B615B" w:rsidP="007B615B">
      <w:pPr>
        <w:pStyle w:val="Nessunaspaziatura"/>
      </w:pPr>
      <w:r>
        <w:t>Gentili laureandi</w:t>
      </w:r>
      <w:r w:rsidR="00C43162">
        <w:t xml:space="preserve"> 2018-2019</w:t>
      </w:r>
      <w:r>
        <w:t>,</w:t>
      </w:r>
    </w:p>
    <w:p w:rsidR="007B615B" w:rsidRDefault="007B615B" w:rsidP="007B615B">
      <w:pPr>
        <w:pStyle w:val="Nessunaspaziatura"/>
      </w:pPr>
      <w:r>
        <w:t>vi proponiamo alcuni momenti di orientamento per il vostro post laurea.</w:t>
      </w:r>
    </w:p>
    <w:p w:rsidR="007B615B" w:rsidRDefault="007B615B" w:rsidP="007B615B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615B" w:rsidTr="007B615B">
        <w:tc>
          <w:tcPr>
            <w:tcW w:w="9628" w:type="dxa"/>
            <w:shd w:val="clear" w:color="auto" w:fill="DEEAF6" w:themeFill="accent1" w:themeFillTint="33"/>
          </w:tcPr>
          <w:p w:rsidR="007B615B" w:rsidRPr="007B615B" w:rsidRDefault="007B615B" w:rsidP="007B615B">
            <w:pPr>
              <w:pStyle w:val="Nessunaspaziatura"/>
              <w:jc w:val="center"/>
              <w:rPr>
                <w:b/>
              </w:rPr>
            </w:pPr>
            <w:r w:rsidRPr="007B615B">
              <w:rPr>
                <w:b/>
              </w:rPr>
              <w:t>16 ottobre 2019</w:t>
            </w:r>
          </w:p>
          <w:p w:rsidR="007B615B" w:rsidRPr="007B615B" w:rsidRDefault="007B615B" w:rsidP="007B615B">
            <w:pPr>
              <w:pStyle w:val="Nessunaspaziatura"/>
              <w:jc w:val="center"/>
              <w:rPr>
                <w:b/>
              </w:rPr>
            </w:pPr>
            <w:r w:rsidRPr="007B615B">
              <w:rPr>
                <w:b/>
              </w:rPr>
              <w:t>Ore 14.30</w:t>
            </w:r>
          </w:p>
          <w:p w:rsidR="007B615B" w:rsidRPr="007B615B" w:rsidRDefault="007B615B" w:rsidP="007B615B">
            <w:pPr>
              <w:pStyle w:val="Nessunaspaziatura"/>
              <w:jc w:val="center"/>
              <w:rPr>
                <w:b/>
              </w:rPr>
            </w:pPr>
            <w:r w:rsidRPr="007B615B">
              <w:rPr>
                <w:b/>
              </w:rPr>
              <w:t>Aula Magna via Bengasi</w:t>
            </w:r>
          </w:p>
        </w:tc>
      </w:tr>
      <w:tr w:rsidR="007B615B" w:rsidTr="007B615B">
        <w:tc>
          <w:tcPr>
            <w:tcW w:w="9628" w:type="dxa"/>
          </w:tcPr>
          <w:p w:rsidR="007B615B" w:rsidRDefault="007B615B" w:rsidP="007B615B">
            <w:pPr>
              <w:pStyle w:val="Nessunaspaziatura"/>
            </w:pPr>
            <w:r>
              <w:t xml:space="preserve">Il coordinamento Area Master ha il piacere di presentare agli studenti laureandi a.a.2018-2019 l'offerta post laurea attiva presso l’Università di Verona ed in particolare il Master in nursing chirurgico peri operatorio. </w:t>
            </w:r>
          </w:p>
          <w:p w:rsidR="007B615B" w:rsidRDefault="007B615B" w:rsidP="007B615B">
            <w:pPr>
              <w:pStyle w:val="Nessunaspaziatura"/>
            </w:pPr>
            <w:r>
              <w:t>La locandina è visibile in allegato al presente avviso.</w:t>
            </w:r>
          </w:p>
          <w:p w:rsidR="007B615B" w:rsidRDefault="007B615B" w:rsidP="007B615B">
            <w:pPr>
              <w:pStyle w:val="Nessunaspaziatura"/>
            </w:pPr>
          </w:p>
          <w:p w:rsidR="007B615B" w:rsidRPr="007B615B" w:rsidRDefault="007B615B" w:rsidP="007B615B">
            <w:pPr>
              <w:pStyle w:val="Nessunaspaziatura"/>
              <w:rPr>
                <w:u w:val="single"/>
              </w:rPr>
            </w:pPr>
            <w:r>
              <w:rPr>
                <w:u w:val="single"/>
              </w:rPr>
              <w:t>Relatori</w:t>
            </w:r>
          </w:p>
          <w:p w:rsidR="007B615B" w:rsidRDefault="007B615B" w:rsidP="007B615B">
            <w:pPr>
              <w:pStyle w:val="Nessunaspaziatura"/>
            </w:pPr>
            <w:r>
              <w:t xml:space="preserve">Dott.ssa Paola </w:t>
            </w:r>
            <w:proofErr w:type="spellStart"/>
            <w:r>
              <w:t>Chinchiolo</w:t>
            </w:r>
            <w:proofErr w:type="spellEnd"/>
          </w:p>
          <w:p w:rsidR="007B615B" w:rsidRPr="007B615B" w:rsidRDefault="007B615B" w:rsidP="007B615B">
            <w:pPr>
              <w:pStyle w:val="Nessunaspaziatura"/>
              <w:rPr>
                <w:i/>
                <w:sz w:val="18"/>
                <w:szCs w:val="18"/>
              </w:rPr>
            </w:pPr>
            <w:r w:rsidRPr="007B615B">
              <w:rPr>
                <w:i/>
                <w:sz w:val="18"/>
                <w:szCs w:val="18"/>
              </w:rPr>
              <w:t>Coordinatore delle attività formative-professionalizzanti</w:t>
            </w:r>
          </w:p>
          <w:p w:rsidR="007B615B" w:rsidRDefault="007B615B" w:rsidP="007B615B">
            <w:pPr>
              <w:pStyle w:val="Nessunaspaziatura"/>
              <w:rPr>
                <w:i/>
                <w:sz w:val="18"/>
                <w:szCs w:val="18"/>
              </w:rPr>
            </w:pPr>
            <w:r w:rsidRPr="007B615B">
              <w:rPr>
                <w:i/>
                <w:sz w:val="18"/>
                <w:szCs w:val="18"/>
              </w:rPr>
              <w:t>Coordinamento Didattico Master Professioni Sanitarie</w:t>
            </w:r>
          </w:p>
          <w:p w:rsidR="007B615B" w:rsidRDefault="007B615B" w:rsidP="007B615B">
            <w:pPr>
              <w:pStyle w:val="Nessunaspaziatura"/>
              <w:rPr>
                <w:i/>
                <w:sz w:val="18"/>
                <w:szCs w:val="18"/>
              </w:rPr>
            </w:pPr>
          </w:p>
          <w:p w:rsidR="007B615B" w:rsidRDefault="007B615B" w:rsidP="007B615B">
            <w:pPr>
              <w:pStyle w:val="Nessunaspaziatura"/>
            </w:pPr>
            <w:r>
              <w:t xml:space="preserve">Dott. </w:t>
            </w:r>
            <w:r w:rsidRPr="007B615B">
              <w:t>Luca Molinari</w:t>
            </w:r>
          </w:p>
          <w:p w:rsidR="007B615B" w:rsidRPr="007B615B" w:rsidRDefault="007B615B" w:rsidP="007B615B">
            <w:pPr>
              <w:pStyle w:val="Nessunaspaziatura"/>
              <w:rPr>
                <w:i/>
                <w:sz w:val="18"/>
                <w:szCs w:val="18"/>
              </w:rPr>
            </w:pPr>
            <w:r w:rsidRPr="007B615B">
              <w:rPr>
                <w:i/>
                <w:sz w:val="18"/>
                <w:szCs w:val="18"/>
              </w:rPr>
              <w:t>Ufficio di Coordinamento Didattico Master Professioni Sanitarie</w:t>
            </w:r>
          </w:p>
          <w:p w:rsidR="007B615B" w:rsidRDefault="007B615B" w:rsidP="007B615B">
            <w:pPr>
              <w:pStyle w:val="Nessunaspaziatura"/>
            </w:pPr>
          </w:p>
        </w:tc>
      </w:tr>
      <w:tr w:rsidR="007B615B" w:rsidTr="007B615B">
        <w:tc>
          <w:tcPr>
            <w:tcW w:w="9628" w:type="dxa"/>
          </w:tcPr>
          <w:p w:rsidR="007B615B" w:rsidRDefault="007B615B" w:rsidP="007B615B">
            <w:pPr>
              <w:pStyle w:val="Nessunaspaziatura"/>
            </w:pPr>
            <w:r>
              <w:t>È possibile iscriversi attraverso il seguente link:</w:t>
            </w:r>
          </w:p>
          <w:p w:rsidR="007B615B" w:rsidRPr="00C43162" w:rsidRDefault="00D429A0" w:rsidP="007B615B">
            <w:pPr>
              <w:pStyle w:val="Nessunaspaziatura"/>
              <w:rPr>
                <w:b/>
              </w:rPr>
            </w:pPr>
            <w:hyperlink r:id="rId4" w:history="1">
              <w:r w:rsidR="007B615B" w:rsidRPr="00C43162">
                <w:rPr>
                  <w:rStyle w:val="Collegamentoipertestuale"/>
                  <w:b/>
                </w:rPr>
                <w:t>https://forms.gle/u2QfsXyhKYSKeQvW6</w:t>
              </w:r>
            </w:hyperlink>
          </w:p>
          <w:p w:rsidR="007B615B" w:rsidRDefault="007B615B" w:rsidP="007B615B">
            <w:pPr>
              <w:pStyle w:val="Nessunaspaziatura"/>
            </w:pPr>
          </w:p>
        </w:tc>
      </w:tr>
    </w:tbl>
    <w:p w:rsidR="007B615B" w:rsidRDefault="007B615B" w:rsidP="007B615B">
      <w:pPr>
        <w:pStyle w:val="Nessunaspaziatura"/>
      </w:pPr>
    </w:p>
    <w:p w:rsidR="007B615B" w:rsidRPr="007B615B" w:rsidRDefault="007B615B" w:rsidP="007B615B">
      <w:pPr>
        <w:pStyle w:val="Nessunaspaziatura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615B" w:rsidTr="007B615B">
        <w:tc>
          <w:tcPr>
            <w:tcW w:w="9628" w:type="dxa"/>
            <w:shd w:val="clear" w:color="auto" w:fill="DEEAF6" w:themeFill="accent1" w:themeFillTint="33"/>
          </w:tcPr>
          <w:p w:rsidR="007B615B" w:rsidRPr="007B615B" w:rsidRDefault="007B615B" w:rsidP="007B615B">
            <w:pPr>
              <w:pStyle w:val="Nessunaspaziatura"/>
              <w:jc w:val="center"/>
              <w:rPr>
                <w:b/>
              </w:rPr>
            </w:pPr>
            <w:r w:rsidRPr="007B615B">
              <w:rPr>
                <w:b/>
              </w:rPr>
              <w:t>8 novembre 2019</w:t>
            </w:r>
          </w:p>
          <w:p w:rsidR="007B615B" w:rsidRPr="007B615B" w:rsidRDefault="007B615B" w:rsidP="007B615B">
            <w:pPr>
              <w:pStyle w:val="Nessunaspaziatura"/>
              <w:jc w:val="center"/>
              <w:rPr>
                <w:b/>
              </w:rPr>
            </w:pPr>
            <w:r w:rsidRPr="007B615B">
              <w:rPr>
                <w:b/>
              </w:rPr>
              <w:t>Ore 10.00- 13.00</w:t>
            </w:r>
          </w:p>
          <w:p w:rsidR="007B615B" w:rsidRPr="007B615B" w:rsidRDefault="007B615B" w:rsidP="007B615B">
            <w:pPr>
              <w:pStyle w:val="Nessunaspaziatura"/>
              <w:jc w:val="center"/>
              <w:rPr>
                <w:b/>
              </w:rPr>
            </w:pPr>
            <w:r w:rsidRPr="007B615B">
              <w:rPr>
                <w:b/>
              </w:rPr>
              <w:t>Aula Magna via Bengasi</w:t>
            </w:r>
          </w:p>
        </w:tc>
      </w:tr>
      <w:tr w:rsidR="007B615B" w:rsidTr="007B615B">
        <w:tc>
          <w:tcPr>
            <w:tcW w:w="9628" w:type="dxa"/>
          </w:tcPr>
          <w:p w:rsidR="00C43162" w:rsidRPr="00C43162" w:rsidRDefault="00C43162" w:rsidP="007B615B">
            <w:pPr>
              <w:pStyle w:val="Nessunaspaziatura"/>
              <w:rPr>
                <w:u w:val="single"/>
              </w:rPr>
            </w:pPr>
            <w:r w:rsidRPr="00C43162">
              <w:rPr>
                <w:u w:val="single"/>
              </w:rPr>
              <w:t>Programma:</w:t>
            </w:r>
          </w:p>
          <w:p w:rsidR="007B615B" w:rsidRDefault="007B615B" w:rsidP="007B615B">
            <w:pPr>
              <w:pStyle w:val="Nessunaspaziatura"/>
            </w:pPr>
            <w:r w:rsidRPr="00C43162">
              <w:rPr>
                <w:i/>
              </w:rPr>
              <w:t>Ordine Professione Infermieristica OPI:</w:t>
            </w:r>
            <w:r>
              <w:t xml:space="preserve"> perché e come iscriversi.</w:t>
            </w:r>
          </w:p>
          <w:p w:rsidR="007B615B" w:rsidRDefault="007B615B" w:rsidP="007B615B">
            <w:pPr>
              <w:pStyle w:val="Nessunaspaziatura"/>
            </w:pPr>
          </w:p>
          <w:p w:rsidR="007B615B" w:rsidRDefault="007B615B" w:rsidP="007B615B">
            <w:pPr>
              <w:pStyle w:val="Nessunaspaziatura"/>
            </w:pPr>
            <w:r w:rsidRPr="00C43162">
              <w:rPr>
                <w:i/>
              </w:rPr>
              <w:t>Curriculum vitae</w:t>
            </w:r>
            <w:r>
              <w:t>: il mio compagno di viaggio</w:t>
            </w:r>
          </w:p>
          <w:p w:rsidR="007B615B" w:rsidRDefault="007B615B" w:rsidP="007B615B">
            <w:pPr>
              <w:pStyle w:val="Nessunaspaziatura"/>
            </w:pPr>
            <w:r>
              <w:t>Come scriverlo e come tenerlo</w:t>
            </w:r>
          </w:p>
          <w:p w:rsidR="007B615B" w:rsidRDefault="007B615B" w:rsidP="007B615B">
            <w:pPr>
              <w:pStyle w:val="Nessunaspaziatura"/>
            </w:pPr>
          </w:p>
          <w:p w:rsidR="007B615B" w:rsidRDefault="007B615B" w:rsidP="007B615B">
            <w:pPr>
              <w:pStyle w:val="Nessunaspaziatura"/>
            </w:pPr>
            <w:r>
              <w:t>Pubblico o privato?</w:t>
            </w:r>
          </w:p>
          <w:p w:rsidR="007B615B" w:rsidRDefault="007B615B" w:rsidP="007B615B">
            <w:pPr>
              <w:pStyle w:val="Nessunaspaziatura"/>
            </w:pPr>
            <w:r w:rsidRPr="00C43162">
              <w:rPr>
                <w:i/>
              </w:rPr>
              <w:t>Colloqui e concorsi</w:t>
            </w:r>
            <w:r>
              <w:t>: come muoversi.</w:t>
            </w:r>
          </w:p>
          <w:p w:rsidR="007B615B" w:rsidRDefault="007B615B" w:rsidP="007B615B">
            <w:pPr>
              <w:pStyle w:val="Nessunaspaziatura"/>
            </w:pPr>
          </w:p>
          <w:p w:rsidR="007B615B" w:rsidRDefault="007B615B" w:rsidP="007B615B">
            <w:pPr>
              <w:pStyle w:val="Nessunaspaziatura"/>
            </w:pPr>
            <w:r w:rsidRPr="00C43162">
              <w:rPr>
                <w:i/>
              </w:rPr>
              <w:t>E se voglio andare all’estero</w:t>
            </w:r>
            <w:r>
              <w:t>?</w:t>
            </w:r>
          </w:p>
          <w:p w:rsidR="007B615B" w:rsidRDefault="007B615B" w:rsidP="007B615B">
            <w:pPr>
              <w:pStyle w:val="Nessunaspaziatura"/>
            </w:pPr>
          </w:p>
          <w:p w:rsidR="00C43162" w:rsidRPr="00C43162" w:rsidRDefault="00C43162" w:rsidP="007B615B">
            <w:pPr>
              <w:pStyle w:val="Nessunaspaziatura"/>
              <w:rPr>
                <w:u w:val="single"/>
              </w:rPr>
            </w:pPr>
            <w:r w:rsidRPr="00C43162">
              <w:rPr>
                <w:u w:val="single"/>
              </w:rPr>
              <w:t>Relatori</w:t>
            </w:r>
          </w:p>
          <w:p w:rsidR="00C43162" w:rsidRDefault="00C43162" w:rsidP="007B615B">
            <w:pPr>
              <w:pStyle w:val="Nessunaspaziatura"/>
            </w:pPr>
            <w:r>
              <w:t xml:space="preserve">Barbara </w:t>
            </w:r>
            <w:proofErr w:type="spellStart"/>
            <w:r>
              <w:t>Zanolli</w:t>
            </w:r>
            <w:proofErr w:type="spellEnd"/>
          </w:p>
          <w:p w:rsidR="00C43162" w:rsidRDefault="00C43162" w:rsidP="007B615B">
            <w:pPr>
              <w:pStyle w:val="Nessunaspaziatura"/>
            </w:pPr>
            <w:r>
              <w:t>Silvia Vincenzi</w:t>
            </w:r>
          </w:p>
          <w:p w:rsidR="007F557A" w:rsidRDefault="007F557A" w:rsidP="007B615B">
            <w:pPr>
              <w:pStyle w:val="Nessunaspaziatura"/>
            </w:pPr>
          </w:p>
        </w:tc>
      </w:tr>
      <w:tr w:rsidR="00C43162" w:rsidTr="007B615B">
        <w:tc>
          <w:tcPr>
            <w:tcW w:w="9628" w:type="dxa"/>
          </w:tcPr>
          <w:p w:rsidR="00C43162" w:rsidRDefault="00C43162" w:rsidP="007B615B">
            <w:pPr>
              <w:pStyle w:val="Nessunaspaziatura"/>
            </w:pPr>
            <w:r w:rsidRPr="00C43162">
              <w:t>È possibile iscriversi attraverso il seguente link:</w:t>
            </w:r>
          </w:p>
          <w:p w:rsidR="00C43162" w:rsidRPr="00C43162" w:rsidRDefault="00D429A0" w:rsidP="007B615B">
            <w:pPr>
              <w:pStyle w:val="Nessunaspaziatura"/>
              <w:rPr>
                <w:b/>
              </w:rPr>
            </w:pPr>
            <w:hyperlink r:id="rId5" w:history="1">
              <w:r w:rsidR="00C43162" w:rsidRPr="00C43162">
                <w:rPr>
                  <w:rStyle w:val="Collegamentoipertestuale"/>
                  <w:b/>
                </w:rPr>
                <w:t>https://forms.gle/DVLwtXXnCzVnW6gbA</w:t>
              </w:r>
            </w:hyperlink>
          </w:p>
          <w:p w:rsidR="00C43162" w:rsidRPr="00C43162" w:rsidRDefault="00C43162" w:rsidP="007B615B">
            <w:pPr>
              <w:pStyle w:val="Nessunaspaziatura"/>
              <w:rPr>
                <w:u w:val="single"/>
              </w:rPr>
            </w:pPr>
          </w:p>
        </w:tc>
      </w:tr>
    </w:tbl>
    <w:p w:rsidR="007B615B" w:rsidRDefault="007B615B">
      <w:pPr>
        <w:pStyle w:val="Nessunaspaziatura"/>
      </w:pPr>
    </w:p>
    <w:p w:rsidR="00C43162" w:rsidRPr="00C43162" w:rsidRDefault="00C43162">
      <w:pPr>
        <w:pStyle w:val="Nessunaspaziatura"/>
        <w:rPr>
          <w:i/>
          <w:sz w:val="20"/>
          <w:szCs w:val="20"/>
        </w:rPr>
      </w:pPr>
      <w:r w:rsidRPr="00C43162">
        <w:rPr>
          <w:i/>
          <w:sz w:val="20"/>
          <w:szCs w:val="20"/>
        </w:rPr>
        <w:t>È possibile iscriversi ad entrambi gli incontri o ad uno soltanto.</w:t>
      </w:r>
    </w:p>
    <w:p w:rsidR="00C43162" w:rsidRPr="00C43162" w:rsidRDefault="00C43162">
      <w:pPr>
        <w:pStyle w:val="Nessunaspaziatura"/>
        <w:rPr>
          <w:i/>
          <w:sz w:val="20"/>
          <w:szCs w:val="20"/>
        </w:rPr>
      </w:pPr>
      <w:r w:rsidRPr="00C43162">
        <w:rPr>
          <w:i/>
          <w:sz w:val="20"/>
          <w:szCs w:val="20"/>
        </w:rPr>
        <w:t xml:space="preserve">NON rispondere/scrivere all’indirizzo </w:t>
      </w:r>
      <w:proofErr w:type="spellStart"/>
      <w:r w:rsidRPr="00C43162">
        <w:rPr>
          <w:i/>
          <w:sz w:val="20"/>
          <w:szCs w:val="20"/>
        </w:rPr>
        <w:t>gmail</w:t>
      </w:r>
      <w:proofErr w:type="spellEnd"/>
      <w:r w:rsidRPr="00C43162">
        <w:rPr>
          <w:i/>
          <w:sz w:val="20"/>
          <w:szCs w:val="20"/>
        </w:rPr>
        <w:t xml:space="preserve"> associato ai moduli.</w:t>
      </w:r>
    </w:p>
    <w:p w:rsidR="00C43162" w:rsidRDefault="00C43162">
      <w:pPr>
        <w:pStyle w:val="Nessunaspaziatura"/>
      </w:pPr>
      <w:r w:rsidRPr="00C43162">
        <w:rPr>
          <w:i/>
          <w:sz w:val="20"/>
          <w:szCs w:val="20"/>
        </w:rPr>
        <w:t>La frequenza è facoltativa</w:t>
      </w:r>
      <w:r>
        <w:t>.</w:t>
      </w:r>
    </w:p>
    <w:p w:rsidR="00C43162" w:rsidRPr="00C43162" w:rsidRDefault="00C43162" w:rsidP="00C43162">
      <w:pPr>
        <w:pStyle w:val="Nessunaspaziatura"/>
        <w:jc w:val="right"/>
        <w:rPr>
          <w:i/>
          <w:sz w:val="18"/>
          <w:szCs w:val="18"/>
          <w:u w:val="single"/>
        </w:rPr>
      </w:pPr>
      <w:r w:rsidRPr="00C43162">
        <w:rPr>
          <w:i/>
          <w:sz w:val="18"/>
          <w:szCs w:val="18"/>
          <w:u w:val="single"/>
        </w:rPr>
        <w:t>Referenti:</w:t>
      </w:r>
    </w:p>
    <w:p w:rsidR="00C43162" w:rsidRPr="00C43162" w:rsidRDefault="00C43162" w:rsidP="00C43162">
      <w:pPr>
        <w:pStyle w:val="Nessunaspaziatura"/>
        <w:jc w:val="right"/>
        <w:rPr>
          <w:i/>
          <w:sz w:val="18"/>
          <w:szCs w:val="18"/>
        </w:rPr>
      </w:pPr>
      <w:r w:rsidRPr="00C43162">
        <w:rPr>
          <w:i/>
          <w:sz w:val="18"/>
          <w:szCs w:val="18"/>
        </w:rPr>
        <w:t xml:space="preserve">Barbara </w:t>
      </w:r>
      <w:proofErr w:type="spellStart"/>
      <w:r w:rsidRPr="00C43162">
        <w:rPr>
          <w:i/>
          <w:sz w:val="18"/>
          <w:szCs w:val="18"/>
        </w:rPr>
        <w:t>Zanolli</w:t>
      </w:r>
      <w:proofErr w:type="spellEnd"/>
    </w:p>
    <w:p w:rsidR="00C43162" w:rsidRPr="00C43162" w:rsidRDefault="00C43162" w:rsidP="00C43162">
      <w:pPr>
        <w:pStyle w:val="Nessunaspaziatura"/>
        <w:jc w:val="right"/>
        <w:rPr>
          <w:i/>
          <w:sz w:val="18"/>
          <w:szCs w:val="18"/>
        </w:rPr>
      </w:pPr>
      <w:r w:rsidRPr="00C43162">
        <w:rPr>
          <w:i/>
          <w:sz w:val="18"/>
          <w:szCs w:val="18"/>
        </w:rPr>
        <w:t>Silvia Vincenzi</w:t>
      </w:r>
    </w:p>
    <w:sectPr w:rsidR="00C43162" w:rsidRPr="00C43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5B"/>
    <w:rsid w:val="00473298"/>
    <w:rsid w:val="007B615B"/>
    <w:rsid w:val="007F557A"/>
    <w:rsid w:val="00C43162"/>
    <w:rsid w:val="00D4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500BC-2BA9-4AC7-A3BF-921017A6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B615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7B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B6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DVLwtXXnCzVnW6gbA" TargetMode="External"/><Relationship Id="rId4" Type="http://schemas.openxmlformats.org/officeDocument/2006/relationships/hyperlink" Target="https://forms.gle/u2QfsXyhKYSKeQvW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Vincenzi</dc:creator>
  <cp:keywords/>
  <dc:description/>
  <cp:lastModifiedBy>Silvia Vincenzi</cp:lastModifiedBy>
  <cp:revision>2</cp:revision>
  <dcterms:created xsi:type="dcterms:W3CDTF">2019-10-01T11:10:00Z</dcterms:created>
  <dcterms:modified xsi:type="dcterms:W3CDTF">2019-10-01T11:10:00Z</dcterms:modified>
</cp:coreProperties>
</file>