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A29" w:rsidRDefault="00ED4A29"/>
    <w:p w:rsidR="00607A6B" w:rsidRDefault="00607A6B" w:rsidP="00607A6B">
      <w:pPr>
        <w:jc w:val="center"/>
      </w:pPr>
      <w:proofErr w:type="spellStart"/>
      <w:r>
        <w:t>CdLM</w:t>
      </w:r>
      <w:proofErr w:type="spellEnd"/>
      <w:r>
        <w:t xml:space="preserve"> in Marketing e comunicazione d’impresa</w:t>
      </w:r>
    </w:p>
    <w:p w:rsidR="00607A6B" w:rsidRDefault="00607A6B" w:rsidP="00607A6B">
      <w:pPr>
        <w:jc w:val="center"/>
      </w:pPr>
      <w:r>
        <w:t>Sociologia e psicologia dei consumi</w:t>
      </w:r>
    </w:p>
    <w:p w:rsidR="00607A6B" w:rsidRDefault="00607A6B" w:rsidP="00607A6B">
      <w:pPr>
        <w:jc w:val="center"/>
      </w:pPr>
      <w:r>
        <w:t>Appello del 4 febbraio 2020</w:t>
      </w:r>
    </w:p>
    <w:p w:rsidR="00ED4A29" w:rsidRDefault="00ED4A29"/>
    <w:p w:rsidR="00ED4A29" w:rsidRDefault="00ED4A29"/>
    <w:p w:rsidR="00ED4A29" w:rsidRDefault="00ED4A29"/>
    <w:p w:rsidR="00ED4A29" w:rsidRDefault="00ED4A29"/>
    <w:tbl>
      <w:tblPr>
        <w:tblW w:w="6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2000"/>
        <w:gridCol w:w="1283"/>
        <w:gridCol w:w="1183"/>
        <w:gridCol w:w="1695"/>
      </w:tblGrid>
      <w:tr w:rsidR="00607A6B" w:rsidTr="00607A6B">
        <w:trPr>
          <w:trHeight w:val="240"/>
          <w:jc w:val="center"/>
        </w:trPr>
        <w:tc>
          <w:tcPr>
            <w:tcW w:w="720" w:type="dxa"/>
          </w:tcPr>
          <w:p w:rsidR="00607A6B" w:rsidRDefault="0060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</w:tcPr>
          <w:p w:rsidR="00607A6B" w:rsidRPr="00607A6B" w:rsidRDefault="00607A6B" w:rsidP="00607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607A6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Matricola</w:t>
            </w:r>
          </w:p>
        </w:tc>
        <w:tc>
          <w:tcPr>
            <w:tcW w:w="1283" w:type="dxa"/>
          </w:tcPr>
          <w:p w:rsidR="00607A6B" w:rsidRPr="00607A6B" w:rsidRDefault="00607A6B" w:rsidP="00607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607A6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Voto Viviani</w:t>
            </w:r>
          </w:p>
        </w:tc>
        <w:tc>
          <w:tcPr>
            <w:tcW w:w="1183" w:type="dxa"/>
          </w:tcPr>
          <w:p w:rsidR="00607A6B" w:rsidRPr="00607A6B" w:rsidRDefault="00607A6B" w:rsidP="00607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607A6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Voto Mori</w:t>
            </w:r>
          </w:p>
        </w:tc>
        <w:tc>
          <w:tcPr>
            <w:tcW w:w="1695" w:type="dxa"/>
          </w:tcPr>
          <w:p w:rsidR="00607A6B" w:rsidRPr="00607A6B" w:rsidRDefault="00607A6B" w:rsidP="00607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607A6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Voto finale</w:t>
            </w:r>
          </w:p>
        </w:tc>
      </w:tr>
      <w:tr w:rsidR="00607A6B" w:rsidTr="00607A6B">
        <w:trPr>
          <w:trHeight w:val="240"/>
          <w:jc w:val="center"/>
        </w:trPr>
        <w:tc>
          <w:tcPr>
            <w:tcW w:w="720" w:type="dxa"/>
          </w:tcPr>
          <w:p w:rsidR="00607A6B" w:rsidRDefault="0060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607A6B" w:rsidRDefault="0060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VR436070</w:t>
            </w:r>
          </w:p>
        </w:tc>
        <w:tc>
          <w:tcPr>
            <w:tcW w:w="1283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83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95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607A6B" w:rsidTr="00607A6B">
        <w:trPr>
          <w:trHeight w:val="240"/>
          <w:jc w:val="center"/>
        </w:trPr>
        <w:tc>
          <w:tcPr>
            <w:tcW w:w="720" w:type="dxa"/>
          </w:tcPr>
          <w:p w:rsidR="00607A6B" w:rsidRDefault="0060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</w:tcPr>
          <w:p w:rsidR="00607A6B" w:rsidRDefault="0060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VR431554</w:t>
            </w:r>
          </w:p>
        </w:tc>
        <w:tc>
          <w:tcPr>
            <w:tcW w:w="1283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83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5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607A6B" w:rsidTr="00607A6B">
        <w:trPr>
          <w:trHeight w:val="240"/>
          <w:jc w:val="center"/>
        </w:trPr>
        <w:tc>
          <w:tcPr>
            <w:tcW w:w="720" w:type="dxa"/>
          </w:tcPr>
          <w:p w:rsidR="00607A6B" w:rsidRDefault="0060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</w:tcPr>
          <w:p w:rsidR="00607A6B" w:rsidRDefault="0060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VR431295</w:t>
            </w:r>
          </w:p>
        </w:tc>
        <w:tc>
          <w:tcPr>
            <w:tcW w:w="1283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83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95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607A6B" w:rsidTr="00607A6B">
        <w:trPr>
          <w:trHeight w:val="240"/>
          <w:jc w:val="center"/>
        </w:trPr>
        <w:tc>
          <w:tcPr>
            <w:tcW w:w="720" w:type="dxa"/>
          </w:tcPr>
          <w:p w:rsidR="00607A6B" w:rsidRDefault="0060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</w:tcPr>
          <w:p w:rsidR="00607A6B" w:rsidRDefault="0060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VR437306</w:t>
            </w:r>
          </w:p>
        </w:tc>
        <w:tc>
          <w:tcPr>
            <w:tcW w:w="1283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E LODE</w:t>
            </w:r>
          </w:p>
        </w:tc>
        <w:tc>
          <w:tcPr>
            <w:tcW w:w="1695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607A6B" w:rsidTr="00607A6B">
        <w:trPr>
          <w:trHeight w:val="240"/>
          <w:jc w:val="center"/>
        </w:trPr>
        <w:tc>
          <w:tcPr>
            <w:tcW w:w="720" w:type="dxa"/>
          </w:tcPr>
          <w:p w:rsidR="00607A6B" w:rsidRDefault="0060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</w:tcPr>
          <w:p w:rsidR="00607A6B" w:rsidRDefault="0060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VR422714</w:t>
            </w:r>
          </w:p>
        </w:tc>
        <w:tc>
          <w:tcPr>
            <w:tcW w:w="1283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="00A1776C">
              <w:rPr>
                <w:rFonts w:ascii="Arial" w:hAnsi="Arial" w:cs="Arial"/>
                <w:color w:val="000000"/>
                <w:sz w:val="20"/>
                <w:szCs w:val="20"/>
              </w:rPr>
              <w:t xml:space="preserve"> E LODE</w:t>
            </w:r>
          </w:p>
        </w:tc>
        <w:tc>
          <w:tcPr>
            <w:tcW w:w="1695" w:type="dxa"/>
          </w:tcPr>
          <w:p w:rsidR="00607A6B" w:rsidRDefault="00A177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bookmarkStart w:id="0" w:name="_GoBack"/>
            <w:bookmarkEnd w:id="0"/>
          </w:p>
        </w:tc>
      </w:tr>
      <w:tr w:rsidR="00607A6B" w:rsidTr="00607A6B">
        <w:trPr>
          <w:trHeight w:val="240"/>
          <w:jc w:val="center"/>
        </w:trPr>
        <w:tc>
          <w:tcPr>
            <w:tcW w:w="720" w:type="dxa"/>
          </w:tcPr>
          <w:p w:rsidR="00607A6B" w:rsidRDefault="0060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</w:tcPr>
          <w:p w:rsidR="00607A6B" w:rsidRDefault="0060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VR432128</w:t>
            </w:r>
          </w:p>
        </w:tc>
        <w:tc>
          <w:tcPr>
            <w:tcW w:w="1283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83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INSUFF.</w:t>
            </w:r>
          </w:p>
        </w:tc>
        <w:tc>
          <w:tcPr>
            <w:tcW w:w="1695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Ripete la II parte </w:t>
            </w:r>
          </w:p>
        </w:tc>
      </w:tr>
      <w:tr w:rsidR="00607A6B" w:rsidTr="00607A6B">
        <w:trPr>
          <w:trHeight w:val="240"/>
          <w:jc w:val="center"/>
        </w:trPr>
        <w:tc>
          <w:tcPr>
            <w:tcW w:w="720" w:type="dxa"/>
          </w:tcPr>
          <w:p w:rsidR="00607A6B" w:rsidRDefault="0060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</w:tcPr>
          <w:p w:rsidR="00607A6B" w:rsidRDefault="0060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VR448777</w:t>
            </w:r>
          </w:p>
        </w:tc>
        <w:tc>
          <w:tcPr>
            <w:tcW w:w="1283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83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5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607A6B" w:rsidTr="00607A6B">
        <w:trPr>
          <w:trHeight w:val="240"/>
          <w:jc w:val="center"/>
        </w:trPr>
        <w:tc>
          <w:tcPr>
            <w:tcW w:w="720" w:type="dxa"/>
          </w:tcPr>
          <w:p w:rsidR="00607A6B" w:rsidRDefault="0060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</w:tcPr>
          <w:p w:rsidR="00607A6B" w:rsidRDefault="0060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VR436530</w:t>
            </w:r>
          </w:p>
        </w:tc>
        <w:tc>
          <w:tcPr>
            <w:tcW w:w="1283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83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95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607A6B" w:rsidTr="00607A6B">
        <w:trPr>
          <w:trHeight w:val="240"/>
          <w:jc w:val="center"/>
        </w:trPr>
        <w:tc>
          <w:tcPr>
            <w:tcW w:w="720" w:type="dxa"/>
          </w:tcPr>
          <w:p w:rsidR="00607A6B" w:rsidRDefault="0060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</w:tcPr>
          <w:p w:rsidR="00607A6B" w:rsidRDefault="0060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VR432309</w:t>
            </w:r>
          </w:p>
        </w:tc>
        <w:tc>
          <w:tcPr>
            <w:tcW w:w="1283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83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5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607A6B" w:rsidTr="00607A6B">
        <w:trPr>
          <w:trHeight w:val="240"/>
          <w:jc w:val="center"/>
        </w:trPr>
        <w:tc>
          <w:tcPr>
            <w:tcW w:w="720" w:type="dxa"/>
          </w:tcPr>
          <w:p w:rsidR="00607A6B" w:rsidRDefault="0060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</w:tcPr>
          <w:p w:rsidR="00607A6B" w:rsidRDefault="0060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VR420013</w:t>
            </w:r>
          </w:p>
        </w:tc>
        <w:tc>
          <w:tcPr>
            <w:tcW w:w="1283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83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95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607A6B" w:rsidTr="00607A6B">
        <w:trPr>
          <w:trHeight w:val="240"/>
          <w:jc w:val="center"/>
        </w:trPr>
        <w:tc>
          <w:tcPr>
            <w:tcW w:w="720" w:type="dxa"/>
          </w:tcPr>
          <w:p w:rsidR="00607A6B" w:rsidRDefault="0060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00" w:type="dxa"/>
          </w:tcPr>
          <w:p w:rsidR="00607A6B" w:rsidRDefault="0060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VR432580</w:t>
            </w:r>
          </w:p>
        </w:tc>
        <w:tc>
          <w:tcPr>
            <w:tcW w:w="1283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83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95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607A6B" w:rsidTr="00607A6B">
        <w:trPr>
          <w:trHeight w:val="240"/>
          <w:jc w:val="center"/>
        </w:trPr>
        <w:tc>
          <w:tcPr>
            <w:tcW w:w="720" w:type="dxa"/>
          </w:tcPr>
          <w:p w:rsidR="00607A6B" w:rsidRDefault="0060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00" w:type="dxa"/>
          </w:tcPr>
          <w:p w:rsidR="00607A6B" w:rsidRDefault="0060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VR429872</w:t>
            </w:r>
          </w:p>
        </w:tc>
        <w:tc>
          <w:tcPr>
            <w:tcW w:w="1283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Assente</w:t>
            </w:r>
          </w:p>
        </w:tc>
      </w:tr>
      <w:tr w:rsidR="00607A6B" w:rsidTr="00607A6B">
        <w:trPr>
          <w:trHeight w:val="240"/>
          <w:jc w:val="center"/>
        </w:trPr>
        <w:tc>
          <w:tcPr>
            <w:tcW w:w="720" w:type="dxa"/>
          </w:tcPr>
          <w:p w:rsidR="00607A6B" w:rsidRDefault="0060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00" w:type="dxa"/>
          </w:tcPr>
          <w:p w:rsidR="00607A6B" w:rsidRDefault="0060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VR435551</w:t>
            </w:r>
          </w:p>
        </w:tc>
        <w:tc>
          <w:tcPr>
            <w:tcW w:w="1283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95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607A6B" w:rsidTr="00607A6B">
        <w:trPr>
          <w:trHeight w:val="240"/>
          <w:jc w:val="center"/>
        </w:trPr>
        <w:tc>
          <w:tcPr>
            <w:tcW w:w="720" w:type="dxa"/>
          </w:tcPr>
          <w:p w:rsidR="00607A6B" w:rsidRDefault="0060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00" w:type="dxa"/>
          </w:tcPr>
          <w:p w:rsidR="00607A6B" w:rsidRDefault="0060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VR435576</w:t>
            </w:r>
          </w:p>
        </w:tc>
        <w:tc>
          <w:tcPr>
            <w:tcW w:w="1283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83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95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607A6B" w:rsidTr="00607A6B">
        <w:trPr>
          <w:trHeight w:val="240"/>
          <w:jc w:val="center"/>
        </w:trPr>
        <w:tc>
          <w:tcPr>
            <w:tcW w:w="720" w:type="dxa"/>
          </w:tcPr>
          <w:p w:rsidR="00607A6B" w:rsidRDefault="0060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00" w:type="dxa"/>
          </w:tcPr>
          <w:p w:rsidR="00607A6B" w:rsidRDefault="0060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VR414970</w:t>
            </w:r>
          </w:p>
        </w:tc>
        <w:tc>
          <w:tcPr>
            <w:tcW w:w="1283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3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95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607A6B" w:rsidTr="00607A6B">
        <w:trPr>
          <w:trHeight w:val="240"/>
          <w:jc w:val="center"/>
        </w:trPr>
        <w:tc>
          <w:tcPr>
            <w:tcW w:w="720" w:type="dxa"/>
          </w:tcPr>
          <w:p w:rsidR="00607A6B" w:rsidRDefault="0060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00" w:type="dxa"/>
          </w:tcPr>
          <w:p w:rsidR="00607A6B" w:rsidRDefault="0060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VR433460</w:t>
            </w:r>
          </w:p>
        </w:tc>
        <w:tc>
          <w:tcPr>
            <w:tcW w:w="1283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83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5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607A6B" w:rsidTr="00607A6B">
        <w:trPr>
          <w:trHeight w:val="240"/>
          <w:jc w:val="center"/>
        </w:trPr>
        <w:tc>
          <w:tcPr>
            <w:tcW w:w="720" w:type="dxa"/>
          </w:tcPr>
          <w:p w:rsidR="00607A6B" w:rsidRDefault="0060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000" w:type="dxa"/>
          </w:tcPr>
          <w:p w:rsidR="00607A6B" w:rsidRDefault="0060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VR443571</w:t>
            </w:r>
          </w:p>
        </w:tc>
        <w:tc>
          <w:tcPr>
            <w:tcW w:w="1283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607A6B" w:rsidTr="00607A6B">
        <w:trPr>
          <w:trHeight w:val="240"/>
          <w:jc w:val="center"/>
        </w:trPr>
        <w:tc>
          <w:tcPr>
            <w:tcW w:w="720" w:type="dxa"/>
          </w:tcPr>
          <w:p w:rsidR="00607A6B" w:rsidRDefault="0060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00" w:type="dxa"/>
          </w:tcPr>
          <w:p w:rsidR="00607A6B" w:rsidRDefault="0060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VR431793</w:t>
            </w:r>
          </w:p>
        </w:tc>
        <w:tc>
          <w:tcPr>
            <w:tcW w:w="1283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83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95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607A6B" w:rsidTr="00607A6B">
        <w:trPr>
          <w:trHeight w:val="240"/>
          <w:jc w:val="center"/>
        </w:trPr>
        <w:tc>
          <w:tcPr>
            <w:tcW w:w="720" w:type="dxa"/>
          </w:tcPr>
          <w:p w:rsidR="00607A6B" w:rsidRDefault="0060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00" w:type="dxa"/>
          </w:tcPr>
          <w:p w:rsidR="00607A6B" w:rsidRDefault="0060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VR438807</w:t>
            </w:r>
          </w:p>
        </w:tc>
        <w:tc>
          <w:tcPr>
            <w:tcW w:w="1283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83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95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607A6B" w:rsidTr="00607A6B">
        <w:trPr>
          <w:trHeight w:val="240"/>
          <w:jc w:val="center"/>
        </w:trPr>
        <w:tc>
          <w:tcPr>
            <w:tcW w:w="720" w:type="dxa"/>
          </w:tcPr>
          <w:p w:rsidR="00607A6B" w:rsidRDefault="0060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00" w:type="dxa"/>
          </w:tcPr>
          <w:p w:rsidR="00607A6B" w:rsidRDefault="0060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VR438946</w:t>
            </w:r>
          </w:p>
        </w:tc>
        <w:tc>
          <w:tcPr>
            <w:tcW w:w="1283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83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95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607A6B" w:rsidTr="00607A6B">
        <w:trPr>
          <w:trHeight w:val="240"/>
          <w:jc w:val="center"/>
        </w:trPr>
        <w:tc>
          <w:tcPr>
            <w:tcW w:w="720" w:type="dxa"/>
          </w:tcPr>
          <w:p w:rsidR="00607A6B" w:rsidRDefault="0060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000" w:type="dxa"/>
          </w:tcPr>
          <w:p w:rsidR="00607A6B" w:rsidRDefault="0060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VR439618</w:t>
            </w:r>
          </w:p>
        </w:tc>
        <w:tc>
          <w:tcPr>
            <w:tcW w:w="1283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E LODE</w:t>
            </w:r>
          </w:p>
        </w:tc>
        <w:tc>
          <w:tcPr>
            <w:tcW w:w="1695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607A6B" w:rsidTr="00607A6B">
        <w:trPr>
          <w:trHeight w:val="240"/>
          <w:jc w:val="center"/>
        </w:trPr>
        <w:tc>
          <w:tcPr>
            <w:tcW w:w="720" w:type="dxa"/>
          </w:tcPr>
          <w:p w:rsidR="00607A6B" w:rsidRDefault="0060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000" w:type="dxa"/>
          </w:tcPr>
          <w:p w:rsidR="00607A6B" w:rsidRDefault="0060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VR443574</w:t>
            </w:r>
          </w:p>
        </w:tc>
        <w:tc>
          <w:tcPr>
            <w:tcW w:w="1283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607A6B" w:rsidTr="00607A6B">
        <w:trPr>
          <w:trHeight w:val="240"/>
          <w:jc w:val="center"/>
        </w:trPr>
        <w:tc>
          <w:tcPr>
            <w:tcW w:w="720" w:type="dxa"/>
          </w:tcPr>
          <w:p w:rsidR="00607A6B" w:rsidRDefault="0060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000" w:type="dxa"/>
          </w:tcPr>
          <w:p w:rsidR="00607A6B" w:rsidRDefault="0060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VR434429</w:t>
            </w:r>
          </w:p>
        </w:tc>
        <w:tc>
          <w:tcPr>
            <w:tcW w:w="1283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83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95" w:type="dxa"/>
          </w:tcPr>
          <w:p w:rsidR="00607A6B" w:rsidRDefault="0060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</w:tbl>
    <w:p w:rsidR="008240C8" w:rsidRDefault="008240C8"/>
    <w:p w:rsidR="0005131A" w:rsidRDefault="0005131A"/>
    <w:sectPr w:rsidR="0005131A" w:rsidSect="009F2DB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DA"/>
    <w:rsid w:val="0005131A"/>
    <w:rsid w:val="002E3ADA"/>
    <w:rsid w:val="003846FA"/>
    <w:rsid w:val="003A128D"/>
    <w:rsid w:val="00607A6B"/>
    <w:rsid w:val="008240C8"/>
    <w:rsid w:val="009F2DB4"/>
    <w:rsid w:val="00A1776C"/>
    <w:rsid w:val="00CF6788"/>
    <w:rsid w:val="00ED4A29"/>
    <w:rsid w:val="00F0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33691B"/>
  <w15:chartTrackingRefBased/>
  <w15:docId w15:val="{B08A4CE3-AB7F-E846-B01A-E3892D6C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594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2020-02-13T11:34:00Z</dcterms:created>
  <dcterms:modified xsi:type="dcterms:W3CDTF">2020-02-13T14:40:00Z</dcterms:modified>
</cp:coreProperties>
</file>