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E5ED0" w14:textId="77777777" w:rsidR="00D02EA5" w:rsidRDefault="00D02EA5" w:rsidP="00735B62">
      <w:pPr>
        <w:jc w:val="center"/>
      </w:pPr>
    </w:p>
    <w:p w14:paraId="6C981B24" w14:textId="463E84A3" w:rsidR="00D02EA5" w:rsidRPr="00574C53" w:rsidRDefault="00753DA5" w:rsidP="00735B62">
      <w:pPr>
        <w:jc w:val="center"/>
        <w:rPr>
          <w:rFonts w:ascii="Arial" w:hAnsi="Arial" w:cs="Arial"/>
          <w:b/>
          <w:sz w:val="22"/>
          <w:szCs w:val="22"/>
        </w:rPr>
      </w:pPr>
      <w:r w:rsidRPr="00574C53">
        <w:rPr>
          <w:rFonts w:ascii="Arial" w:hAnsi="Arial" w:cs="Arial"/>
          <w:b/>
          <w:sz w:val="22"/>
          <w:szCs w:val="22"/>
        </w:rPr>
        <w:t>COMUNICAZIONE PIANO DIDATTICO REGIME</w:t>
      </w:r>
      <w:r w:rsidR="00D02EA5" w:rsidRPr="00574C53">
        <w:rPr>
          <w:rFonts w:ascii="Arial" w:hAnsi="Arial" w:cs="Arial"/>
          <w:b/>
          <w:sz w:val="22"/>
          <w:szCs w:val="22"/>
        </w:rPr>
        <w:t xml:space="preserve"> PART-TIME</w:t>
      </w:r>
    </w:p>
    <w:p w14:paraId="22561C28" w14:textId="77777777" w:rsidR="00D02EA5" w:rsidRPr="00735B62" w:rsidRDefault="00D02EA5" w:rsidP="00735B62">
      <w:pPr>
        <w:jc w:val="center"/>
        <w:rPr>
          <w:rFonts w:ascii="Arial" w:hAnsi="Arial" w:cs="Arial"/>
          <w:sz w:val="22"/>
          <w:szCs w:val="22"/>
        </w:rPr>
      </w:pPr>
    </w:p>
    <w:p w14:paraId="1D13863A" w14:textId="77777777" w:rsidR="003636A6" w:rsidRDefault="003636A6" w:rsidP="003636A6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5C82E98B" w14:textId="11C065F1" w:rsidR="00D02EA5" w:rsidRPr="00735B62" w:rsidRDefault="00D02EA5" w:rsidP="003636A6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Al Presidente del Corso di Laurea in Infermieristica</w:t>
      </w:r>
    </w:p>
    <w:p w14:paraId="2546707C" w14:textId="77777777" w:rsidR="00D02EA5" w:rsidRPr="00735B62" w:rsidRDefault="00D02EA5" w:rsidP="003636A6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Alla Commissione didattica Corso di Laurea in Infermieristica</w:t>
      </w:r>
    </w:p>
    <w:p w14:paraId="1A56099C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</w:p>
    <w:p w14:paraId="71BB60DD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Il/La sottoscritto/a ___________________________________________________________</w:t>
      </w:r>
    </w:p>
    <w:p w14:paraId="3C7FEB28" w14:textId="54AE83BC" w:rsidR="00D02EA5" w:rsidRPr="00735B62" w:rsidRDefault="000D412F" w:rsidP="001B129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Matricola ____________,</w:t>
      </w:r>
      <w:r w:rsidR="00D02EA5" w:rsidRPr="00735B62">
        <w:rPr>
          <w:rFonts w:ascii="Arial" w:hAnsi="Arial" w:cs="Arial"/>
          <w:sz w:val="22"/>
          <w:szCs w:val="22"/>
        </w:rPr>
        <w:t xml:space="preserve"> iscritto/a </w:t>
      </w:r>
      <w:r w:rsidR="00C00FEF">
        <w:rPr>
          <w:rFonts w:ascii="Arial" w:hAnsi="Arial" w:cs="Arial"/>
          <w:sz w:val="22"/>
          <w:szCs w:val="22"/>
        </w:rPr>
        <w:t>al _____anno del C</w:t>
      </w:r>
      <w:r w:rsidR="00D02EA5" w:rsidRPr="00735B62">
        <w:rPr>
          <w:rFonts w:ascii="Arial" w:hAnsi="Arial" w:cs="Arial"/>
          <w:sz w:val="22"/>
          <w:szCs w:val="22"/>
        </w:rPr>
        <w:t>orso di lau</w:t>
      </w:r>
      <w:r w:rsidR="00574C53">
        <w:rPr>
          <w:rFonts w:ascii="Arial" w:hAnsi="Arial" w:cs="Arial"/>
          <w:sz w:val="22"/>
          <w:szCs w:val="22"/>
        </w:rPr>
        <w:t xml:space="preserve">rea in Infermieristica sede di </w:t>
      </w:r>
      <w:r w:rsidR="00D02EA5" w:rsidRPr="00735B62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69228DC7" w14:textId="77777777" w:rsidR="002F19DD" w:rsidRDefault="002F19DD" w:rsidP="001B129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126D3487" w14:textId="6DA60067" w:rsidR="00D02EA5" w:rsidRDefault="00E66E62" w:rsidP="001B129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574C53">
        <w:rPr>
          <w:rFonts w:ascii="Arial" w:hAnsi="Arial" w:cs="Arial"/>
          <w:sz w:val="22"/>
          <w:szCs w:val="22"/>
        </w:rPr>
        <w:t>COMUNICA</w:t>
      </w:r>
    </w:p>
    <w:p w14:paraId="146A6BF4" w14:textId="77777777" w:rsidR="002F19DD" w:rsidRPr="00574C53" w:rsidRDefault="002F19DD" w:rsidP="001B129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0284CE1A" w14:textId="77777777" w:rsidR="00D02EA5" w:rsidRPr="00574C53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574C53">
        <w:rPr>
          <w:rFonts w:ascii="Arial" w:hAnsi="Arial" w:cs="Arial"/>
          <w:sz w:val="22"/>
          <w:szCs w:val="22"/>
        </w:rPr>
        <w:t>ai sensi dell’art. 21 del Regolamento di Ateneo per gli Studenti, emanato con D.R. 6671 del 9</w:t>
      </w:r>
    </w:p>
    <w:p w14:paraId="3BE3719E" w14:textId="2DA0F8C3" w:rsidR="00D02EA5" w:rsidRPr="00574C53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574C53">
        <w:rPr>
          <w:rFonts w:ascii="Arial" w:hAnsi="Arial" w:cs="Arial"/>
          <w:sz w:val="22"/>
          <w:szCs w:val="22"/>
        </w:rPr>
        <w:t xml:space="preserve">agosto 2018, di </w:t>
      </w:r>
      <w:r w:rsidR="00E66E62" w:rsidRPr="00574C53">
        <w:rPr>
          <w:rFonts w:ascii="Arial" w:hAnsi="Arial" w:cs="Arial"/>
          <w:sz w:val="22"/>
          <w:szCs w:val="22"/>
        </w:rPr>
        <w:t xml:space="preserve">aver richiesto e ottenuto di </w:t>
      </w:r>
      <w:r w:rsidRPr="00574C53">
        <w:rPr>
          <w:rFonts w:ascii="Arial" w:hAnsi="Arial" w:cs="Arial"/>
          <w:sz w:val="22"/>
          <w:szCs w:val="22"/>
        </w:rPr>
        <w:t>poter fruire dell’istituto del part-time (tempo parziale).</w:t>
      </w:r>
    </w:p>
    <w:p w14:paraId="1F8AA0C1" w14:textId="77777777" w:rsidR="00735B62" w:rsidRPr="00574C53" w:rsidRDefault="00735B62" w:rsidP="001B129A">
      <w:pPr>
        <w:spacing w:line="360" w:lineRule="auto"/>
        <w:rPr>
          <w:rFonts w:ascii="Arial" w:hAnsi="Arial" w:cs="Arial"/>
          <w:sz w:val="22"/>
          <w:szCs w:val="22"/>
        </w:rPr>
      </w:pPr>
    </w:p>
    <w:p w14:paraId="2445DB3D" w14:textId="0309B1BC" w:rsidR="00D02EA5" w:rsidRDefault="00D02EA5" w:rsidP="001B129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574C53">
        <w:rPr>
          <w:rFonts w:ascii="Arial" w:hAnsi="Arial" w:cs="Arial"/>
          <w:sz w:val="22"/>
          <w:szCs w:val="22"/>
        </w:rPr>
        <w:t>A tal fine</w:t>
      </w:r>
    </w:p>
    <w:p w14:paraId="27321717" w14:textId="776C15C7" w:rsidR="00D02EA5" w:rsidRDefault="00D02EA5" w:rsidP="00574C5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DICHIARA</w:t>
      </w:r>
    </w:p>
    <w:p w14:paraId="47AC8C5F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- di aver già acquisito, alla data di presentazione della domanda, n° _______ CFU e di essere</w:t>
      </w:r>
    </w:p>
    <w:p w14:paraId="4191E923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stato iscritto in regime di full-time per n° _____ anni accademici;</w:t>
      </w:r>
    </w:p>
    <w:p w14:paraId="15A9A847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- di essere consapevole che:</w:t>
      </w:r>
    </w:p>
    <w:p w14:paraId="28A966FD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a) l’opzione per il regime a part-time non modifica la durata legale del corso e che</w:t>
      </w:r>
    </w:p>
    <w:p w14:paraId="05E0BE6C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conseguentemente i certificati recheranno oltre alla indicazione della durata del corso,</w:t>
      </w:r>
    </w:p>
    <w:p w14:paraId="19F5E5CA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quella della durata concordata;</w:t>
      </w:r>
    </w:p>
    <w:p w14:paraId="097D44D6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b) lo status di part-time verrà mantenuto fino a richiesta specifica di ripristino della</w:t>
      </w:r>
    </w:p>
    <w:p w14:paraId="25C6800A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condizione di full-time e che tale richiesta può essere presentata solo alla scadenza di</w:t>
      </w:r>
    </w:p>
    <w:p w14:paraId="4B2ABF3F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ogni biennio di iscrizione part-time;</w:t>
      </w:r>
    </w:p>
    <w:p w14:paraId="41F7B5E5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c) il numero di CFU che potrà acquisire nel biennio di part-time non potrà essere superiore</w:t>
      </w:r>
    </w:p>
    <w:p w14:paraId="5709DC25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a 60 (sessanta);</w:t>
      </w:r>
    </w:p>
    <w:p w14:paraId="304F5BFF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d) qualora vada fuori corso rispetto alla durata concordata o consegua un numero di crediti</w:t>
      </w:r>
    </w:p>
    <w:p w14:paraId="6F891655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superiore a quello previsto, non potrà più usufruire dei benefici del part-time e dovrà</w:t>
      </w:r>
    </w:p>
    <w:p w14:paraId="792AACC4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versare il contributo nella misura ordinaria.</w:t>
      </w:r>
    </w:p>
    <w:p w14:paraId="7532DF00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Lo studente iscritto in regime part-time può conseguire la laurea anche prima del periodo</w:t>
      </w:r>
    </w:p>
    <w:p w14:paraId="3BA1F052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concordato procedendo al pagamento delle tasse per un importo pari a quello complessivo</w:t>
      </w:r>
    </w:p>
    <w:p w14:paraId="4E8D543A" w14:textId="77777777" w:rsidR="00D02EA5" w:rsidRPr="00735B62" w:rsidRDefault="00D02EA5" w:rsidP="001B129A">
      <w:pPr>
        <w:spacing w:line="360" w:lineRule="auto"/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stabilito dagli Organi Accademici per gli studenti a tempo pieno</w:t>
      </w:r>
    </w:p>
    <w:p w14:paraId="30021718" w14:textId="5B76F624" w:rsidR="00735B62" w:rsidRPr="00735B62" w:rsidRDefault="003636A6" w:rsidP="003636A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Propone di seguito il percorso che intende svolgere nel biennio part-time </w:t>
      </w:r>
    </w:p>
    <w:p w14:paraId="42DE0434" w14:textId="77777777" w:rsidR="00735B62" w:rsidRPr="00735B62" w:rsidRDefault="00735B62" w:rsidP="00D02EA5">
      <w:pPr>
        <w:rPr>
          <w:rFonts w:ascii="Arial" w:hAnsi="Arial" w:cs="Arial"/>
          <w:sz w:val="22"/>
          <w:szCs w:val="22"/>
        </w:rPr>
      </w:pPr>
    </w:p>
    <w:p w14:paraId="5A541FFF" w14:textId="77777777" w:rsidR="00735B62" w:rsidRPr="003636A6" w:rsidRDefault="00735B62" w:rsidP="00D02EA5">
      <w:pPr>
        <w:rPr>
          <w:rFonts w:ascii="Arial" w:hAnsi="Arial" w:cs="Arial"/>
          <w:sz w:val="22"/>
          <w:szCs w:val="22"/>
          <w:lang w:val="en-US"/>
        </w:rPr>
      </w:pPr>
      <w:r w:rsidRPr="003636A6">
        <w:rPr>
          <w:rFonts w:ascii="Arial" w:hAnsi="Arial" w:cs="Arial"/>
          <w:sz w:val="22"/>
          <w:szCs w:val="22"/>
          <w:lang w:val="en-US"/>
        </w:rPr>
        <w:t>1° ANNO PART-TIME A.A._______________ TOTALE N. CFU________</w:t>
      </w:r>
    </w:p>
    <w:p w14:paraId="685C630F" w14:textId="77777777" w:rsidR="00735B62" w:rsidRPr="003636A6" w:rsidRDefault="00735B62" w:rsidP="00D02EA5">
      <w:pPr>
        <w:rPr>
          <w:rFonts w:ascii="Arial" w:hAnsi="Arial" w:cs="Arial"/>
          <w:sz w:val="22"/>
          <w:szCs w:val="22"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29"/>
        <w:gridCol w:w="2163"/>
        <w:gridCol w:w="841"/>
        <w:gridCol w:w="2639"/>
      </w:tblGrid>
      <w:tr w:rsidR="00735B62" w:rsidRPr="00735B62" w14:paraId="5225317D" w14:textId="77777777" w:rsidTr="00735B62">
        <w:trPr>
          <w:trHeight w:val="317"/>
        </w:trPr>
        <w:tc>
          <w:tcPr>
            <w:tcW w:w="2829" w:type="dxa"/>
          </w:tcPr>
          <w:p w14:paraId="3B512618" w14:textId="77777777" w:rsidR="00735B62" w:rsidRPr="00735B62" w:rsidRDefault="00735B6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INSEGNAMENTO </w:t>
            </w:r>
          </w:p>
        </w:tc>
        <w:tc>
          <w:tcPr>
            <w:tcW w:w="2163" w:type="dxa"/>
          </w:tcPr>
          <w:p w14:paraId="332F32EC" w14:textId="77777777" w:rsidR="00735B62" w:rsidRPr="00735B62" w:rsidRDefault="00735B6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SEMESTRE</w:t>
            </w:r>
          </w:p>
        </w:tc>
        <w:tc>
          <w:tcPr>
            <w:tcW w:w="841" w:type="dxa"/>
            <w:noWrap/>
          </w:tcPr>
          <w:p w14:paraId="34C15729" w14:textId="77777777" w:rsidR="00735B62" w:rsidRPr="00735B62" w:rsidRDefault="00735B62" w:rsidP="00735B6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CFU</w:t>
            </w:r>
          </w:p>
        </w:tc>
        <w:tc>
          <w:tcPr>
            <w:tcW w:w="2639" w:type="dxa"/>
          </w:tcPr>
          <w:p w14:paraId="7839880C" w14:textId="77777777" w:rsidR="00735B62" w:rsidRPr="00735B62" w:rsidRDefault="00735B62" w:rsidP="00735B6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FREQUENZA SI/NO</w:t>
            </w:r>
          </w:p>
        </w:tc>
      </w:tr>
      <w:tr w:rsidR="00735B62" w:rsidRPr="00735B62" w14:paraId="57B529AC" w14:textId="77777777" w:rsidTr="00574C53">
        <w:trPr>
          <w:trHeight w:val="748"/>
        </w:trPr>
        <w:tc>
          <w:tcPr>
            <w:tcW w:w="2829" w:type="dxa"/>
            <w:hideMark/>
          </w:tcPr>
          <w:p w14:paraId="19B37F2B" w14:textId="3CE410DE" w:rsidR="00735B62" w:rsidRPr="00574C53" w:rsidRDefault="00735B62" w:rsidP="00574C53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Infermieristica generale e metodologia applicata</w:t>
            </w:r>
          </w:p>
        </w:tc>
        <w:tc>
          <w:tcPr>
            <w:tcW w:w="2163" w:type="dxa"/>
            <w:hideMark/>
          </w:tcPr>
          <w:p w14:paraId="2B07EC29" w14:textId="77777777" w:rsidR="00735B62" w:rsidRPr="00735B62" w:rsidRDefault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841" w:type="dxa"/>
            <w:noWrap/>
            <w:hideMark/>
          </w:tcPr>
          <w:p w14:paraId="69FBBE07" w14:textId="6224B49D" w:rsidR="00735B62" w:rsidRPr="00735B62" w:rsidRDefault="00304F5A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</w:t>
            </w:r>
            <w:r w:rsidR="00735B62" w:rsidRPr="00735B62">
              <w:rPr>
                <w:rFonts w:ascii="Arial" w:hAnsi="Arial" w:cs="Arial"/>
                <w:bCs/>
                <w:sz w:val="22"/>
                <w:szCs w:val="22"/>
              </w:rPr>
              <w:t>,00</w:t>
            </w:r>
          </w:p>
        </w:tc>
        <w:tc>
          <w:tcPr>
            <w:tcW w:w="2639" w:type="dxa"/>
          </w:tcPr>
          <w:p w14:paraId="79B60A46" w14:textId="77777777" w:rsidR="00735B62" w:rsidRPr="00735B62" w:rsidRDefault="00735B62" w:rsidP="00735B6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35B62" w:rsidRPr="00735B62" w14:paraId="218912D1" w14:textId="77777777" w:rsidTr="00574C53">
        <w:trPr>
          <w:trHeight w:val="605"/>
        </w:trPr>
        <w:tc>
          <w:tcPr>
            <w:tcW w:w="2829" w:type="dxa"/>
            <w:hideMark/>
          </w:tcPr>
          <w:p w14:paraId="5C0C8A44" w14:textId="77777777" w:rsidR="00735B62" w:rsidRPr="00735B62" w:rsidRDefault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Fondamenti biomolecolari della vita</w:t>
            </w:r>
          </w:p>
        </w:tc>
        <w:tc>
          <w:tcPr>
            <w:tcW w:w="2163" w:type="dxa"/>
            <w:hideMark/>
          </w:tcPr>
          <w:p w14:paraId="68214A49" w14:textId="77777777" w:rsidR="00735B62" w:rsidRPr="00735B62" w:rsidRDefault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841" w:type="dxa"/>
            <w:noWrap/>
            <w:hideMark/>
          </w:tcPr>
          <w:p w14:paraId="602BCED3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4,00</w:t>
            </w:r>
          </w:p>
        </w:tc>
        <w:tc>
          <w:tcPr>
            <w:tcW w:w="2639" w:type="dxa"/>
          </w:tcPr>
          <w:p w14:paraId="0BAA5B9B" w14:textId="77777777" w:rsidR="00735B62" w:rsidRPr="00735B62" w:rsidRDefault="00735B62" w:rsidP="00735B6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35B62" w:rsidRPr="00735B62" w14:paraId="01E62D53" w14:textId="77777777" w:rsidTr="002F19DD">
        <w:trPr>
          <w:trHeight w:val="669"/>
        </w:trPr>
        <w:tc>
          <w:tcPr>
            <w:tcW w:w="2829" w:type="dxa"/>
            <w:hideMark/>
          </w:tcPr>
          <w:p w14:paraId="22A396AC" w14:textId="77777777" w:rsidR="00735B62" w:rsidRPr="00735B62" w:rsidRDefault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Fondamenti  morfologici e funzionali della vita</w:t>
            </w:r>
          </w:p>
        </w:tc>
        <w:tc>
          <w:tcPr>
            <w:tcW w:w="2163" w:type="dxa"/>
            <w:hideMark/>
          </w:tcPr>
          <w:p w14:paraId="78D8078B" w14:textId="3AA763CB" w:rsidR="00735B62" w:rsidRPr="00735B62" w:rsidRDefault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</w:t>
            </w:r>
            <w:r w:rsidR="00304F5A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304F5A" w:rsidRPr="00735B62">
              <w:rPr>
                <w:rFonts w:ascii="Arial" w:hAnsi="Arial" w:cs="Arial"/>
                <w:bCs/>
                <w:sz w:val="22"/>
                <w:szCs w:val="22"/>
              </w:rPr>
              <w:t>SECONDO</w:t>
            </w:r>
          </w:p>
        </w:tc>
        <w:tc>
          <w:tcPr>
            <w:tcW w:w="841" w:type="dxa"/>
            <w:noWrap/>
            <w:hideMark/>
          </w:tcPr>
          <w:p w14:paraId="12A64F24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7,00</w:t>
            </w:r>
          </w:p>
        </w:tc>
        <w:tc>
          <w:tcPr>
            <w:tcW w:w="2639" w:type="dxa"/>
          </w:tcPr>
          <w:p w14:paraId="1136E46F" w14:textId="77777777" w:rsidR="00735B62" w:rsidRPr="00735B62" w:rsidRDefault="00735B62" w:rsidP="00735B6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35B62" w:rsidRPr="00735B62" w14:paraId="13F6E2B8" w14:textId="77777777" w:rsidTr="00735B62">
        <w:trPr>
          <w:trHeight w:val="655"/>
        </w:trPr>
        <w:tc>
          <w:tcPr>
            <w:tcW w:w="2829" w:type="dxa"/>
            <w:hideMark/>
          </w:tcPr>
          <w:p w14:paraId="76658910" w14:textId="77777777" w:rsidR="00735B62" w:rsidRPr="00735B62" w:rsidRDefault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Promozione della salute e della sicurezza</w:t>
            </w:r>
          </w:p>
        </w:tc>
        <w:tc>
          <w:tcPr>
            <w:tcW w:w="2163" w:type="dxa"/>
            <w:hideMark/>
          </w:tcPr>
          <w:p w14:paraId="304828B2" w14:textId="77777777" w:rsidR="00735B62" w:rsidRPr="00735B62" w:rsidRDefault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SECONDO</w:t>
            </w:r>
          </w:p>
        </w:tc>
        <w:tc>
          <w:tcPr>
            <w:tcW w:w="841" w:type="dxa"/>
            <w:noWrap/>
            <w:hideMark/>
          </w:tcPr>
          <w:p w14:paraId="5B4E0536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7,00</w:t>
            </w:r>
          </w:p>
        </w:tc>
        <w:tc>
          <w:tcPr>
            <w:tcW w:w="2639" w:type="dxa"/>
          </w:tcPr>
          <w:p w14:paraId="5B2ACC92" w14:textId="77777777" w:rsidR="00735B62" w:rsidRPr="00735B62" w:rsidRDefault="00735B62" w:rsidP="00735B6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35B62" w:rsidRPr="00735B62" w14:paraId="7D7278B3" w14:textId="77777777" w:rsidTr="002F19DD">
        <w:trPr>
          <w:trHeight w:val="691"/>
        </w:trPr>
        <w:tc>
          <w:tcPr>
            <w:tcW w:w="2829" w:type="dxa"/>
            <w:hideMark/>
          </w:tcPr>
          <w:p w14:paraId="016472FB" w14:textId="77777777" w:rsidR="00735B62" w:rsidRPr="00735B62" w:rsidRDefault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 xml:space="preserve">Fisiopatologia applicata all´Infermieristica </w:t>
            </w:r>
          </w:p>
        </w:tc>
        <w:tc>
          <w:tcPr>
            <w:tcW w:w="2163" w:type="dxa"/>
            <w:hideMark/>
          </w:tcPr>
          <w:p w14:paraId="059BBB43" w14:textId="77777777" w:rsidR="00735B62" w:rsidRPr="00735B62" w:rsidRDefault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SECONDO</w:t>
            </w:r>
          </w:p>
        </w:tc>
        <w:tc>
          <w:tcPr>
            <w:tcW w:w="841" w:type="dxa"/>
            <w:noWrap/>
            <w:hideMark/>
          </w:tcPr>
          <w:p w14:paraId="426BB608" w14:textId="54ECADEC" w:rsidR="00735B62" w:rsidRPr="00735B62" w:rsidRDefault="00304F5A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</w:t>
            </w:r>
            <w:r w:rsidR="00735B62" w:rsidRPr="00735B62">
              <w:rPr>
                <w:rFonts w:ascii="Arial" w:hAnsi="Arial" w:cs="Arial"/>
                <w:bCs/>
                <w:sz w:val="22"/>
                <w:szCs w:val="22"/>
              </w:rPr>
              <w:t>,00</w:t>
            </w:r>
          </w:p>
        </w:tc>
        <w:tc>
          <w:tcPr>
            <w:tcW w:w="2639" w:type="dxa"/>
          </w:tcPr>
          <w:p w14:paraId="39333B30" w14:textId="77777777" w:rsidR="00735B62" w:rsidRPr="00735B62" w:rsidRDefault="00735B62" w:rsidP="00735B6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735B62" w:rsidRPr="00735B62" w14:paraId="484E1FE7" w14:textId="77777777" w:rsidTr="00735B62">
        <w:trPr>
          <w:trHeight w:val="549"/>
        </w:trPr>
        <w:tc>
          <w:tcPr>
            <w:tcW w:w="2829" w:type="dxa"/>
            <w:hideMark/>
          </w:tcPr>
          <w:p w14:paraId="2B8D6A2F" w14:textId="77777777" w:rsidR="00735B62" w:rsidRPr="00735B62" w:rsidRDefault="00735B62" w:rsidP="00735B62">
            <w:pPr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English for Nursing</w:t>
            </w:r>
          </w:p>
        </w:tc>
        <w:tc>
          <w:tcPr>
            <w:tcW w:w="2163" w:type="dxa"/>
            <w:hideMark/>
          </w:tcPr>
          <w:p w14:paraId="6B2F49FD" w14:textId="77777777" w:rsidR="00735B62" w:rsidRPr="00735B62" w:rsidRDefault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PRIMO/SECONDO</w:t>
            </w:r>
          </w:p>
        </w:tc>
        <w:tc>
          <w:tcPr>
            <w:tcW w:w="841" w:type="dxa"/>
            <w:noWrap/>
            <w:hideMark/>
          </w:tcPr>
          <w:p w14:paraId="1036629A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2,00</w:t>
            </w:r>
          </w:p>
        </w:tc>
        <w:tc>
          <w:tcPr>
            <w:tcW w:w="2639" w:type="dxa"/>
          </w:tcPr>
          <w:p w14:paraId="117172CF" w14:textId="77777777" w:rsidR="00735B62" w:rsidRPr="00735B62" w:rsidRDefault="00735B62" w:rsidP="00735B6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35B62" w:rsidRPr="00735B62" w14:paraId="36F76FA1" w14:textId="77777777" w:rsidTr="00574C53">
        <w:trPr>
          <w:trHeight w:val="399"/>
        </w:trPr>
        <w:tc>
          <w:tcPr>
            <w:tcW w:w="2829" w:type="dxa"/>
            <w:hideMark/>
          </w:tcPr>
          <w:p w14:paraId="782ABD4D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Laboratorio professionale</w:t>
            </w:r>
          </w:p>
        </w:tc>
        <w:tc>
          <w:tcPr>
            <w:tcW w:w="2163" w:type="dxa"/>
            <w:hideMark/>
          </w:tcPr>
          <w:p w14:paraId="1AAD31C1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PRIMO/SECONDO</w:t>
            </w:r>
          </w:p>
        </w:tc>
        <w:tc>
          <w:tcPr>
            <w:tcW w:w="841" w:type="dxa"/>
            <w:noWrap/>
            <w:hideMark/>
          </w:tcPr>
          <w:p w14:paraId="015A797B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1,00</w:t>
            </w:r>
          </w:p>
        </w:tc>
        <w:tc>
          <w:tcPr>
            <w:tcW w:w="2639" w:type="dxa"/>
          </w:tcPr>
          <w:p w14:paraId="06F31849" w14:textId="77777777" w:rsidR="00735B62" w:rsidRPr="00735B62" w:rsidRDefault="00735B62" w:rsidP="00735B6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35B62" w:rsidRPr="00735B62" w14:paraId="7EB0D89A" w14:textId="77777777" w:rsidTr="00574C53">
        <w:trPr>
          <w:trHeight w:val="420"/>
        </w:trPr>
        <w:tc>
          <w:tcPr>
            <w:tcW w:w="2829" w:type="dxa"/>
            <w:hideMark/>
          </w:tcPr>
          <w:p w14:paraId="4D8240ED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Tirocinio professionale</w:t>
            </w:r>
          </w:p>
        </w:tc>
        <w:tc>
          <w:tcPr>
            <w:tcW w:w="2163" w:type="dxa"/>
            <w:hideMark/>
          </w:tcPr>
          <w:p w14:paraId="1901A68E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PRIMO/SECONDO</w:t>
            </w:r>
          </w:p>
        </w:tc>
        <w:tc>
          <w:tcPr>
            <w:tcW w:w="841" w:type="dxa"/>
            <w:noWrap/>
            <w:hideMark/>
          </w:tcPr>
          <w:p w14:paraId="6F5F62FC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16,00</w:t>
            </w:r>
          </w:p>
        </w:tc>
        <w:tc>
          <w:tcPr>
            <w:tcW w:w="2639" w:type="dxa"/>
          </w:tcPr>
          <w:p w14:paraId="39654FBD" w14:textId="77777777" w:rsidR="00735B62" w:rsidRPr="00735B62" w:rsidRDefault="00735B62" w:rsidP="00735B6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61728F11" w14:textId="77777777" w:rsidR="00735B62" w:rsidRDefault="00735B62" w:rsidP="00735B62">
      <w:pPr>
        <w:rPr>
          <w:rFonts w:ascii="Arial" w:hAnsi="Arial" w:cs="Arial"/>
          <w:sz w:val="22"/>
          <w:szCs w:val="22"/>
        </w:rPr>
      </w:pPr>
    </w:p>
    <w:p w14:paraId="02E77A96" w14:textId="77777777" w:rsidR="00735B62" w:rsidRPr="003636A6" w:rsidRDefault="00735B62" w:rsidP="00735B62">
      <w:pPr>
        <w:rPr>
          <w:rFonts w:ascii="Arial" w:hAnsi="Arial" w:cs="Arial"/>
          <w:sz w:val="22"/>
          <w:szCs w:val="22"/>
          <w:lang w:val="en-US"/>
        </w:rPr>
      </w:pPr>
      <w:r w:rsidRPr="003636A6">
        <w:rPr>
          <w:rFonts w:ascii="Arial" w:hAnsi="Arial" w:cs="Arial"/>
          <w:sz w:val="22"/>
          <w:szCs w:val="22"/>
          <w:lang w:val="en-US"/>
        </w:rPr>
        <w:t>2° ANNO PART-TIME A.A._______________ TOTALE N. CFU________</w:t>
      </w:r>
    </w:p>
    <w:p w14:paraId="05568631" w14:textId="77777777" w:rsidR="00735B62" w:rsidRPr="003636A6" w:rsidRDefault="00735B62" w:rsidP="00735B62">
      <w:pPr>
        <w:rPr>
          <w:rFonts w:ascii="Arial" w:hAnsi="Arial" w:cs="Arial"/>
          <w:sz w:val="22"/>
          <w:szCs w:val="22"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29"/>
        <w:gridCol w:w="2163"/>
        <w:gridCol w:w="841"/>
        <w:gridCol w:w="2639"/>
      </w:tblGrid>
      <w:tr w:rsidR="00735B62" w:rsidRPr="00735B62" w14:paraId="3AE83B17" w14:textId="77777777" w:rsidTr="00187AA7">
        <w:trPr>
          <w:trHeight w:val="317"/>
        </w:trPr>
        <w:tc>
          <w:tcPr>
            <w:tcW w:w="2829" w:type="dxa"/>
          </w:tcPr>
          <w:p w14:paraId="6366B408" w14:textId="77777777" w:rsidR="00735B62" w:rsidRPr="00735B62" w:rsidRDefault="00735B62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INSEGNAMENTO </w:t>
            </w:r>
          </w:p>
        </w:tc>
        <w:tc>
          <w:tcPr>
            <w:tcW w:w="2163" w:type="dxa"/>
          </w:tcPr>
          <w:p w14:paraId="76158A82" w14:textId="77777777" w:rsidR="00735B62" w:rsidRPr="00735B62" w:rsidRDefault="00735B62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SEMESTRE</w:t>
            </w:r>
          </w:p>
        </w:tc>
        <w:tc>
          <w:tcPr>
            <w:tcW w:w="841" w:type="dxa"/>
            <w:noWrap/>
          </w:tcPr>
          <w:p w14:paraId="336F988F" w14:textId="77777777" w:rsidR="00735B62" w:rsidRPr="00735B62" w:rsidRDefault="00735B62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CFU</w:t>
            </w:r>
          </w:p>
        </w:tc>
        <w:tc>
          <w:tcPr>
            <w:tcW w:w="2639" w:type="dxa"/>
          </w:tcPr>
          <w:p w14:paraId="5B3C7F30" w14:textId="77777777" w:rsidR="00735B62" w:rsidRPr="00735B62" w:rsidRDefault="00735B62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FREQUENZA SI/NO</w:t>
            </w:r>
          </w:p>
        </w:tc>
      </w:tr>
      <w:tr w:rsidR="00735B62" w:rsidRPr="00735B62" w14:paraId="3FDBA1BD" w14:textId="77777777" w:rsidTr="00574C53">
        <w:trPr>
          <w:trHeight w:val="738"/>
        </w:trPr>
        <w:tc>
          <w:tcPr>
            <w:tcW w:w="2829" w:type="dxa"/>
            <w:hideMark/>
          </w:tcPr>
          <w:p w14:paraId="7A2FB559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Infermieristica generale e metodologia applicata</w:t>
            </w:r>
          </w:p>
        </w:tc>
        <w:tc>
          <w:tcPr>
            <w:tcW w:w="2163" w:type="dxa"/>
            <w:hideMark/>
          </w:tcPr>
          <w:p w14:paraId="134D08ED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841" w:type="dxa"/>
            <w:noWrap/>
            <w:hideMark/>
          </w:tcPr>
          <w:p w14:paraId="0D5C2DAA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5,00</w:t>
            </w:r>
          </w:p>
        </w:tc>
        <w:tc>
          <w:tcPr>
            <w:tcW w:w="2639" w:type="dxa"/>
          </w:tcPr>
          <w:p w14:paraId="245083C3" w14:textId="77777777" w:rsidR="00735B62" w:rsidRPr="00735B62" w:rsidRDefault="00735B62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35B62" w:rsidRPr="00735B62" w14:paraId="5445DEC0" w14:textId="77777777" w:rsidTr="00574C53">
        <w:trPr>
          <w:trHeight w:val="693"/>
        </w:trPr>
        <w:tc>
          <w:tcPr>
            <w:tcW w:w="2829" w:type="dxa"/>
            <w:hideMark/>
          </w:tcPr>
          <w:p w14:paraId="67D89797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Fondamenti biomolecolari della vita</w:t>
            </w:r>
          </w:p>
        </w:tc>
        <w:tc>
          <w:tcPr>
            <w:tcW w:w="2163" w:type="dxa"/>
            <w:hideMark/>
          </w:tcPr>
          <w:p w14:paraId="7B3C6414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841" w:type="dxa"/>
            <w:noWrap/>
            <w:hideMark/>
          </w:tcPr>
          <w:p w14:paraId="56D84681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4,00</w:t>
            </w:r>
          </w:p>
        </w:tc>
        <w:tc>
          <w:tcPr>
            <w:tcW w:w="2639" w:type="dxa"/>
          </w:tcPr>
          <w:p w14:paraId="4215AACA" w14:textId="77777777" w:rsidR="00735B62" w:rsidRPr="00735B62" w:rsidRDefault="00735B62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35B62" w:rsidRPr="00735B62" w14:paraId="6C02B302" w14:textId="77777777" w:rsidTr="00574C53">
        <w:trPr>
          <w:trHeight w:val="703"/>
        </w:trPr>
        <w:tc>
          <w:tcPr>
            <w:tcW w:w="2829" w:type="dxa"/>
            <w:hideMark/>
          </w:tcPr>
          <w:p w14:paraId="177F3DA6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Fondamenti  morfologici e funzionali della vita</w:t>
            </w:r>
          </w:p>
        </w:tc>
        <w:tc>
          <w:tcPr>
            <w:tcW w:w="2163" w:type="dxa"/>
            <w:hideMark/>
          </w:tcPr>
          <w:p w14:paraId="076CD13D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841" w:type="dxa"/>
            <w:noWrap/>
            <w:hideMark/>
          </w:tcPr>
          <w:p w14:paraId="74A3D305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7,00</w:t>
            </w:r>
          </w:p>
        </w:tc>
        <w:tc>
          <w:tcPr>
            <w:tcW w:w="2639" w:type="dxa"/>
          </w:tcPr>
          <w:p w14:paraId="4BE35A0E" w14:textId="77777777" w:rsidR="00735B62" w:rsidRPr="00735B62" w:rsidRDefault="00735B62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35B62" w:rsidRPr="00735B62" w14:paraId="44B4734E" w14:textId="77777777" w:rsidTr="00187AA7">
        <w:trPr>
          <w:trHeight w:val="655"/>
        </w:trPr>
        <w:tc>
          <w:tcPr>
            <w:tcW w:w="2829" w:type="dxa"/>
            <w:hideMark/>
          </w:tcPr>
          <w:p w14:paraId="3E9A5175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Promozione della salute e della sicurezza</w:t>
            </w:r>
          </w:p>
        </w:tc>
        <w:tc>
          <w:tcPr>
            <w:tcW w:w="2163" w:type="dxa"/>
            <w:hideMark/>
          </w:tcPr>
          <w:p w14:paraId="4133C78D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SECONDO</w:t>
            </w:r>
          </w:p>
        </w:tc>
        <w:tc>
          <w:tcPr>
            <w:tcW w:w="841" w:type="dxa"/>
            <w:noWrap/>
            <w:hideMark/>
          </w:tcPr>
          <w:p w14:paraId="7A7B4216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7,00</w:t>
            </w:r>
          </w:p>
        </w:tc>
        <w:tc>
          <w:tcPr>
            <w:tcW w:w="2639" w:type="dxa"/>
          </w:tcPr>
          <w:p w14:paraId="65A34C56" w14:textId="77777777" w:rsidR="00735B62" w:rsidRPr="00735B62" w:rsidRDefault="00735B62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35B62" w:rsidRPr="00735B62" w14:paraId="46D352C6" w14:textId="77777777" w:rsidTr="00574C53">
        <w:trPr>
          <w:trHeight w:val="609"/>
        </w:trPr>
        <w:tc>
          <w:tcPr>
            <w:tcW w:w="2829" w:type="dxa"/>
            <w:hideMark/>
          </w:tcPr>
          <w:p w14:paraId="59B85F09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 xml:space="preserve">Fisiopatologia applicata all´Infermieristica </w:t>
            </w:r>
          </w:p>
        </w:tc>
        <w:tc>
          <w:tcPr>
            <w:tcW w:w="2163" w:type="dxa"/>
            <w:hideMark/>
          </w:tcPr>
          <w:p w14:paraId="1122C519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SECONDO</w:t>
            </w:r>
          </w:p>
        </w:tc>
        <w:tc>
          <w:tcPr>
            <w:tcW w:w="841" w:type="dxa"/>
            <w:noWrap/>
            <w:hideMark/>
          </w:tcPr>
          <w:p w14:paraId="7DF007FA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9,00</w:t>
            </w:r>
          </w:p>
        </w:tc>
        <w:tc>
          <w:tcPr>
            <w:tcW w:w="2639" w:type="dxa"/>
          </w:tcPr>
          <w:p w14:paraId="7C6EEEFD" w14:textId="77777777" w:rsidR="00735B62" w:rsidRPr="00735B62" w:rsidRDefault="00735B62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35B62" w:rsidRPr="00735B62" w14:paraId="09DD8DE1" w14:textId="77777777" w:rsidTr="00187AA7">
        <w:trPr>
          <w:trHeight w:val="549"/>
        </w:trPr>
        <w:tc>
          <w:tcPr>
            <w:tcW w:w="2829" w:type="dxa"/>
            <w:hideMark/>
          </w:tcPr>
          <w:p w14:paraId="341B614E" w14:textId="77777777" w:rsidR="00735B62" w:rsidRPr="00735B62" w:rsidRDefault="00735B62" w:rsidP="00187AA7">
            <w:pPr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English for Nursing</w:t>
            </w:r>
          </w:p>
        </w:tc>
        <w:tc>
          <w:tcPr>
            <w:tcW w:w="2163" w:type="dxa"/>
            <w:hideMark/>
          </w:tcPr>
          <w:p w14:paraId="1970ABFB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PRIMO/SECONDO</w:t>
            </w:r>
          </w:p>
        </w:tc>
        <w:tc>
          <w:tcPr>
            <w:tcW w:w="841" w:type="dxa"/>
            <w:noWrap/>
            <w:hideMark/>
          </w:tcPr>
          <w:p w14:paraId="128269F8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2,00</w:t>
            </w:r>
          </w:p>
        </w:tc>
        <w:tc>
          <w:tcPr>
            <w:tcW w:w="2639" w:type="dxa"/>
          </w:tcPr>
          <w:p w14:paraId="302801E5" w14:textId="77777777" w:rsidR="00735B62" w:rsidRPr="00735B62" w:rsidRDefault="00735B62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35B62" w:rsidRPr="00735B62" w14:paraId="3BF1271D" w14:textId="77777777" w:rsidTr="00574C53">
        <w:trPr>
          <w:trHeight w:val="556"/>
        </w:trPr>
        <w:tc>
          <w:tcPr>
            <w:tcW w:w="2829" w:type="dxa"/>
            <w:hideMark/>
          </w:tcPr>
          <w:p w14:paraId="1398A27E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Laboratorio professionale</w:t>
            </w:r>
          </w:p>
        </w:tc>
        <w:tc>
          <w:tcPr>
            <w:tcW w:w="2163" w:type="dxa"/>
            <w:hideMark/>
          </w:tcPr>
          <w:p w14:paraId="619E86A0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PRIMO/SECONDO</w:t>
            </w:r>
          </w:p>
        </w:tc>
        <w:tc>
          <w:tcPr>
            <w:tcW w:w="841" w:type="dxa"/>
            <w:noWrap/>
            <w:hideMark/>
          </w:tcPr>
          <w:p w14:paraId="199F9393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1,00</w:t>
            </w:r>
          </w:p>
        </w:tc>
        <w:tc>
          <w:tcPr>
            <w:tcW w:w="2639" w:type="dxa"/>
          </w:tcPr>
          <w:p w14:paraId="19ED3403" w14:textId="77777777" w:rsidR="00735B62" w:rsidRPr="00735B62" w:rsidRDefault="00735B62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35B62" w:rsidRPr="00735B62" w14:paraId="1F04CC99" w14:textId="77777777" w:rsidTr="00187AA7">
        <w:trPr>
          <w:trHeight w:val="567"/>
        </w:trPr>
        <w:tc>
          <w:tcPr>
            <w:tcW w:w="2829" w:type="dxa"/>
            <w:hideMark/>
          </w:tcPr>
          <w:p w14:paraId="2D765D13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Tirocinio professionale</w:t>
            </w:r>
          </w:p>
        </w:tc>
        <w:tc>
          <w:tcPr>
            <w:tcW w:w="2163" w:type="dxa"/>
            <w:hideMark/>
          </w:tcPr>
          <w:p w14:paraId="30DD7E11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PRIMO/SECONDO</w:t>
            </w:r>
          </w:p>
        </w:tc>
        <w:tc>
          <w:tcPr>
            <w:tcW w:w="841" w:type="dxa"/>
            <w:noWrap/>
            <w:hideMark/>
          </w:tcPr>
          <w:p w14:paraId="3C3A15B0" w14:textId="77777777" w:rsidR="00735B62" w:rsidRPr="00735B62" w:rsidRDefault="00735B62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16,00</w:t>
            </w:r>
          </w:p>
        </w:tc>
        <w:tc>
          <w:tcPr>
            <w:tcW w:w="2639" w:type="dxa"/>
          </w:tcPr>
          <w:p w14:paraId="1B5ECDAB" w14:textId="77777777" w:rsidR="00735B62" w:rsidRPr="00735B62" w:rsidRDefault="00735B62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1629DB42" w14:textId="77777777" w:rsidR="00735B62" w:rsidRPr="00735B62" w:rsidRDefault="00735B62" w:rsidP="00735B62">
      <w:pPr>
        <w:rPr>
          <w:rFonts w:ascii="Arial" w:hAnsi="Arial" w:cs="Arial"/>
          <w:sz w:val="22"/>
          <w:szCs w:val="22"/>
        </w:rPr>
      </w:pPr>
    </w:p>
    <w:p w14:paraId="7A8A8FB3" w14:textId="77777777" w:rsidR="002F19DD" w:rsidRDefault="002F19DD" w:rsidP="00735B62">
      <w:pPr>
        <w:rPr>
          <w:rFonts w:ascii="Arial" w:hAnsi="Arial" w:cs="Arial"/>
          <w:sz w:val="22"/>
          <w:szCs w:val="22"/>
          <w:lang w:val="en-US"/>
        </w:rPr>
      </w:pPr>
    </w:p>
    <w:p w14:paraId="5ECD2600" w14:textId="1619E59E" w:rsidR="00735B62" w:rsidRPr="003636A6" w:rsidRDefault="00735B62" w:rsidP="00735B62">
      <w:pPr>
        <w:rPr>
          <w:rFonts w:ascii="Arial" w:hAnsi="Arial" w:cs="Arial"/>
          <w:sz w:val="22"/>
          <w:szCs w:val="22"/>
          <w:lang w:val="en-US"/>
        </w:rPr>
      </w:pPr>
      <w:r w:rsidRPr="003636A6">
        <w:rPr>
          <w:rFonts w:ascii="Arial" w:hAnsi="Arial" w:cs="Arial"/>
          <w:sz w:val="22"/>
          <w:szCs w:val="22"/>
          <w:lang w:val="en-US"/>
        </w:rPr>
        <w:lastRenderedPageBreak/>
        <w:t>3° ANNO PART-TIME A.A._______________ TOTALE N. CFU________</w:t>
      </w:r>
    </w:p>
    <w:p w14:paraId="7F37C296" w14:textId="77777777" w:rsidR="00735B62" w:rsidRPr="003636A6" w:rsidRDefault="00735B62" w:rsidP="00D02EA5">
      <w:pPr>
        <w:rPr>
          <w:rFonts w:ascii="Arial" w:hAnsi="Arial" w:cs="Arial"/>
          <w:sz w:val="22"/>
          <w:szCs w:val="22"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11"/>
        <w:gridCol w:w="2111"/>
        <w:gridCol w:w="1027"/>
        <w:gridCol w:w="2551"/>
      </w:tblGrid>
      <w:tr w:rsidR="00735B62" w:rsidRPr="00735B62" w14:paraId="282DD8DA" w14:textId="77777777" w:rsidTr="003636A6">
        <w:trPr>
          <w:trHeight w:val="612"/>
        </w:trPr>
        <w:tc>
          <w:tcPr>
            <w:tcW w:w="2811" w:type="dxa"/>
          </w:tcPr>
          <w:p w14:paraId="1930E69C" w14:textId="77777777" w:rsidR="00735B62" w:rsidRPr="00735B62" w:rsidRDefault="00735B62" w:rsidP="00735B6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INSEGNAMENTO </w:t>
            </w:r>
          </w:p>
        </w:tc>
        <w:tc>
          <w:tcPr>
            <w:tcW w:w="2111" w:type="dxa"/>
          </w:tcPr>
          <w:p w14:paraId="040BBABA" w14:textId="77777777" w:rsidR="00735B62" w:rsidRPr="00735B62" w:rsidRDefault="00735B62" w:rsidP="00735B6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SEMESTRE</w:t>
            </w:r>
          </w:p>
        </w:tc>
        <w:tc>
          <w:tcPr>
            <w:tcW w:w="1027" w:type="dxa"/>
          </w:tcPr>
          <w:p w14:paraId="5107330F" w14:textId="77777777" w:rsidR="00735B62" w:rsidRPr="00735B62" w:rsidRDefault="00735B62" w:rsidP="00735B6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CFU</w:t>
            </w:r>
          </w:p>
        </w:tc>
        <w:tc>
          <w:tcPr>
            <w:tcW w:w="2551" w:type="dxa"/>
            <w:noWrap/>
          </w:tcPr>
          <w:p w14:paraId="1C3E96DA" w14:textId="77777777" w:rsidR="00735B62" w:rsidRPr="00735B62" w:rsidRDefault="00735B62" w:rsidP="00735B6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FREQUENZA SI/NO</w:t>
            </w:r>
          </w:p>
        </w:tc>
      </w:tr>
      <w:tr w:rsidR="00735B62" w:rsidRPr="00735B62" w14:paraId="7DDAB44E" w14:textId="77777777" w:rsidTr="00574C53">
        <w:trPr>
          <w:trHeight w:val="705"/>
        </w:trPr>
        <w:tc>
          <w:tcPr>
            <w:tcW w:w="2811" w:type="dxa"/>
            <w:hideMark/>
          </w:tcPr>
          <w:p w14:paraId="01E4EAC2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Relazione di aiuto nei processi assistenziali</w:t>
            </w:r>
          </w:p>
        </w:tc>
        <w:tc>
          <w:tcPr>
            <w:tcW w:w="2111" w:type="dxa"/>
            <w:hideMark/>
          </w:tcPr>
          <w:p w14:paraId="460EB37F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1027" w:type="dxa"/>
            <w:hideMark/>
          </w:tcPr>
          <w:p w14:paraId="3D08F09F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5,00</w:t>
            </w:r>
          </w:p>
        </w:tc>
        <w:tc>
          <w:tcPr>
            <w:tcW w:w="2551" w:type="dxa"/>
            <w:noWrap/>
          </w:tcPr>
          <w:p w14:paraId="1B03DA4E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35B62" w:rsidRPr="00735B62" w14:paraId="27FE15B1" w14:textId="77777777" w:rsidTr="002F19DD">
        <w:trPr>
          <w:trHeight w:val="655"/>
        </w:trPr>
        <w:tc>
          <w:tcPr>
            <w:tcW w:w="2811" w:type="dxa"/>
            <w:hideMark/>
          </w:tcPr>
          <w:p w14:paraId="4A440999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Applicazione dei processi diagnostici e terapeutici</w:t>
            </w:r>
          </w:p>
        </w:tc>
        <w:tc>
          <w:tcPr>
            <w:tcW w:w="2111" w:type="dxa"/>
            <w:hideMark/>
          </w:tcPr>
          <w:p w14:paraId="2F3116C3" w14:textId="77777777" w:rsidR="00735B62" w:rsidRPr="00735B62" w:rsidRDefault="001B129A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1027" w:type="dxa"/>
            <w:hideMark/>
          </w:tcPr>
          <w:p w14:paraId="09430B10" w14:textId="77777777" w:rsidR="00735B62" w:rsidRPr="00735B62" w:rsidRDefault="001B129A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6,00</w:t>
            </w:r>
          </w:p>
        </w:tc>
        <w:tc>
          <w:tcPr>
            <w:tcW w:w="2551" w:type="dxa"/>
            <w:noWrap/>
            <w:hideMark/>
          </w:tcPr>
          <w:p w14:paraId="6C0C1E94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35B62" w:rsidRPr="00735B62" w14:paraId="1343230F" w14:textId="77777777" w:rsidTr="003636A6">
        <w:trPr>
          <w:trHeight w:val="647"/>
        </w:trPr>
        <w:tc>
          <w:tcPr>
            <w:tcW w:w="2811" w:type="dxa"/>
            <w:hideMark/>
          </w:tcPr>
          <w:p w14:paraId="5992FFF1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Infermieristica clinica in area medica</w:t>
            </w:r>
          </w:p>
        </w:tc>
        <w:tc>
          <w:tcPr>
            <w:tcW w:w="2111" w:type="dxa"/>
            <w:hideMark/>
          </w:tcPr>
          <w:p w14:paraId="777195D1" w14:textId="77777777" w:rsidR="00735B62" w:rsidRPr="00735B62" w:rsidRDefault="001B129A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1027" w:type="dxa"/>
            <w:hideMark/>
          </w:tcPr>
          <w:p w14:paraId="5B8D67E3" w14:textId="77777777" w:rsidR="00735B62" w:rsidRPr="00735B62" w:rsidRDefault="001B129A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8,00</w:t>
            </w:r>
          </w:p>
        </w:tc>
        <w:tc>
          <w:tcPr>
            <w:tcW w:w="2551" w:type="dxa"/>
            <w:noWrap/>
          </w:tcPr>
          <w:p w14:paraId="5AD75E22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35B62" w:rsidRPr="00735B62" w14:paraId="5C7A1BAC" w14:textId="77777777" w:rsidTr="002F19DD">
        <w:trPr>
          <w:trHeight w:val="705"/>
        </w:trPr>
        <w:tc>
          <w:tcPr>
            <w:tcW w:w="2811" w:type="dxa"/>
            <w:hideMark/>
          </w:tcPr>
          <w:p w14:paraId="11A4AEB9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Infermieristica clinica in area chirurgica</w:t>
            </w:r>
          </w:p>
        </w:tc>
        <w:tc>
          <w:tcPr>
            <w:tcW w:w="2111" w:type="dxa"/>
            <w:hideMark/>
          </w:tcPr>
          <w:p w14:paraId="75CFB27D" w14:textId="77777777" w:rsidR="00735B62" w:rsidRPr="00735B62" w:rsidRDefault="001B129A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SECONDO</w:t>
            </w:r>
          </w:p>
        </w:tc>
        <w:tc>
          <w:tcPr>
            <w:tcW w:w="1027" w:type="dxa"/>
            <w:hideMark/>
          </w:tcPr>
          <w:p w14:paraId="3BFF69F5" w14:textId="77777777" w:rsidR="00735B62" w:rsidRPr="00735B62" w:rsidRDefault="001B129A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6,00</w:t>
            </w:r>
          </w:p>
        </w:tc>
        <w:tc>
          <w:tcPr>
            <w:tcW w:w="2551" w:type="dxa"/>
            <w:noWrap/>
            <w:hideMark/>
          </w:tcPr>
          <w:p w14:paraId="5090C248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35B62" w:rsidRPr="00735B62" w14:paraId="0660E3FC" w14:textId="77777777" w:rsidTr="003636A6">
        <w:trPr>
          <w:trHeight w:val="660"/>
        </w:trPr>
        <w:tc>
          <w:tcPr>
            <w:tcW w:w="2811" w:type="dxa"/>
            <w:hideMark/>
          </w:tcPr>
          <w:p w14:paraId="53847551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Infermieristica clinica della cronicità</w:t>
            </w:r>
          </w:p>
        </w:tc>
        <w:tc>
          <w:tcPr>
            <w:tcW w:w="2111" w:type="dxa"/>
            <w:hideMark/>
          </w:tcPr>
          <w:p w14:paraId="1B958A7B" w14:textId="77777777" w:rsidR="00735B62" w:rsidRPr="00735B62" w:rsidRDefault="001B129A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SECONDO</w:t>
            </w:r>
          </w:p>
        </w:tc>
        <w:tc>
          <w:tcPr>
            <w:tcW w:w="1027" w:type="dxa"/>
            <w:hideMark/>
          </w:tcPr>
          <w:p w14:paraId="52EE534B" w14:textId="77777777" w:rsidR="00735B62" w:rsidRPr="00735B62" w:rsidRDefault="001B129A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8,00</w:t>
            </w:r>
          </w:p>
        </w:tc>
        <w:tc>
          <w:tcPr>
            <w:tcW w:w="2551" w:type="dxa"/>
            <w:noWrap/>
          </w:tcPr>
          <w:p w14:paraId="1BFE5072" w14:textId="77777777" w:rsidR="00735B62" w:rsidRPr="00735B62" w:rsidRDefault="00735B62" w:rsidP="00735B6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B129A" w:rsidRPr="00735B62" w14:paraId="0E62DE50" w14:textId="77777777" w:rsidTr="00574C53">
        <w:trPr>
          <w:trHeight w:val="603"/>
        </w:trPr>
        <w:tc>
          <w:tcPr>
            <w:tcW w:w="2811" w:type="dxa"/>
            <w:hideMark/>
          </w:tcPr>
          <w:p w14:paraId="4E16E15C" w14:textId="77777777" w:rsidR="001B129A" w:rsidRPr="00735B62" w:rsidRDefault="001B129A" w:rsidP="001B129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 Laboratorio professionale</w:t>
            </w:r>
          </w:p>
        </w:tc>
        <w:tc>
          <w:tcPr>
            <w:tcW w:w="2111" w:type="dxa"/>
            <w:hideMark/>
          </w:tcPr>
          <w:p w14:paraId="5ED063B5" w14:textId="77777777" w:rsidR="001B129A" w:rsidRPr="00735B62" w:rsidRDefault="001B129A" w:rsidP="001B129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PRIMO/SECONDO</w:t>
            </w:r>
          </w:p>
        </w:tc>
        <w:tc>
          <w:tcPr>
            <w:tcW w:w="1027" w:type="dxa"/>
            <w:hideMark/>
          </w:tcPr>
          <w:p w14:paraId="7B8DF60F" w14:textId="77777777" w:rsidR="001B129A" w:rsidRPr="00735B62" w:rsidRDefault="001B129A" w:rsidP="001B129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1,00</w:t>
            </w:r>
          </w:p>
        </w:tc>
        <w:tc>
          <w:tcPr>
            <w:tcW w:w="2551" w:type="dxa"/>
            <w:noWrap/>
          </w:tcPr>
          <w:p w14:paraId="10259F74" w14:textId="77777777" w:rsidR="001B129A" w:rsidRPr="00735B62" w:rsidRDefault="001B129A" w:rsidP="001B129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B129A" w:rsidRPr="00735B62" w14:paraId="21248074" w14:textId="77777777" w:rsidTr="002F19DD">
        <w:trPr>
          <w:trHeight w:val="410"/>
        </w:trPr>
        <w:tc>
          <w:tcPr>
            <w:tcW w:w="2811" w:type="dxa"/>
            <w:hideMark/>
          </w:tcPr>
          <w:p w14:paraId="01F76D3F" w14:textId="77777777" w:rsidR="001B129A" w:rsidRPr="00735B62" w:rsidRDefault="001B129A" w:rsidP="001B129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Tirocinio professionale</w:t>
            </w:r>
          </w:p>
        </w:tc>
        <w:tc>
          <w:tcPr>
            <w:tcW w:w="2111" w:type="dxa"/>
            <w:hideMark/>
          </w:tcPr>
          <w:p w14:paraId="0C26B69F" w14:textId="77777777" w:rsidR="001B129A" w:rsidRPr="00735B62" w:rsidRDefault="001B129A" w:rsidP="001B129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PRIMO/SECONDO</w:t>
            </w:r>
          </w:p>
        </w:tc>
        <w:tc>
          <w:tcPr>
            <w:tcW w:w="1027" w:type="dxa"/>
            <w:hideMark/>
          </w:tcPr>
          <w:p w14:paraId="4438B619" w14:textId="77777777" w:rsidR="001B129A" w:rsidRPr="00735B62" w:rsidRDefault="001B129A" w:rsidP="001B129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20,00</w:t>
            </w:r>
          </w:p>
        </w:tc>
        <w:tc>
          <w:tcPr>
            <w:tcW w:w="2551" w:type="dxa"/>
            <w:noWrap/>
          </w:tcPr>
          <w:p w14:paraId="4EAEC0BA" w14:textId="77777777" w:rsidR="001B129A" w:rsidRPr="00735B62" w:rsidRDefault="001B129A" w:rsidP="001B129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1060B6AA" w14:textId="77777777" w:rsidR="00735B62" w:rsidRPr="00735B62" w:rsidRDefault="00735B62" w:rsidP="00D02EA5">
      <w:pPr>
        <w:rPr>
          <w:rFonts w:ascii="Arial" w:hAnsi="Arial" w:cs="Arial"/>
          <w:sz w:val="22"/>
          <w:szCs w:val="22"/>
        </w:rPr>
      </w:pPr>
    </w:p>
    <w:p w14:paraId="694C4709" w14:textId="77777777" w:rsidR="001B129A" w:rsidRPr="003636A6" w:rsidRDefault="001B129A" w:rsidP="001B129A">
      <w:pPr>
        <w:rPr>
          <w:rFonts w:ascii="Arial" w:hAnsi="Arial" w:cs="Arial"/>
          <w:sz w:val="22"/>
          <w:szCs w:val="22"/>
          <w:lang w:val="en-US"/>
        </w:rPr>
      </w:pPr>
      <w:r w:rsidRPr="003636A6">
        <w:rPr>
          <w:rFonts w:ascii="Arial" w:hAnsi="Arial" w:cs="Arial"/>
          <w:sz w:val="22"/>
          <w:szCs w:val="22"/>
          <w:lang w:val="en-US"/>
        </w:rPr>
        <w:t>4° ANNO PART-TIME A.A._______________ TOTALE N. CFU________</w:t>
      </w:r>
    </w:p>
    <w:p w14:paraId="2E4E15B6" w14:textId="77777777" w:rsidR="001B129A" w:rsidRPr="003636A6" w:rsidRDefault="001B129A" w:rsidP="001B129A">
      <w:pPr>
        <w:rPr>
          <w:rFonts w:ascii="Arial" w:hAnsi="Arial" w:cs="Arial"/>
          <w:sz w:val="22"/>
          <w:szCs w:val="22"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11"/>
        <w:gridCol w:w="2111"/>
        <w:gridCol w:w="1027"/>
        <w:gridCol w:w="2551"/>
      </w:tblGrid>
      <w:tr w:rsidR="001B129A" w:rsidRPr="00735B62" w14:paraId="6B09189A" w14:textId="77777777" w:rsidTr="003636A6">
        <w:trPr>
          <w:trHeight w:val="612"/>
        </w:trPr>
        <w:tc>
          <w:tcPr>
            <w:tcW w:w="2811" w:type="dxa"/>
          </w:tcPr>
          <w:p w14:paraId="04A3C11C" w14:textId="77777777" w:rsidR="001B129A" w:rsidRPr="00735B62" w:rsidRDefault="001B129A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INSEGNAMENTO </w:t>
            </w:r>
          </w:p>
        </w:tc>
        <w:tc>
          <w:tcPr>
            <w:tcW w:w="2111" w:type="dxa"/>
          </w:tcPr>
          <w:p w14:paraId="1934086B" w14:textId="77777777" w:rsidR="001B129A" w:rsidRPr="00735B62" w:rsidRDefault="001B129A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SEMESTRE</w:t>
            </w:r>
          </w:p>
        </w:tc>
        <w:tc>
          <w:tcPr>
            <w:tcW w:w="1027" w:type="dxa"/>
          </w:tcPr>
          <w:p w14:paraId="7C33C204" w14:textId="77777777" w:rsidR="001B129A" w:rsidRPr="00735B62" w:rsidRDefault="001B129A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CFU</w:t>
            </w:r>
          </w:p>
        </w:tc>
        <w:tc>
          <w:tcPr>
            <w:tcW w:w="2551" w:type="dxa"/>
            <w:noWrap/>
          </w:tcPr>
          <w:p w14:paraId="68A708CA" w14:textId="77777777" w:rsidR="001B129A" w:rsidRPr="00735B62" w:rsidRDefault="001B129A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FREQUENZA SI/NO</w:t>
            </w:r>
          </w:p>
        </w:tc>
      </w:tr>
      <w:tr w:rsidR="001B129A" w:rsidRPr="00735B62" w14:paraId="1B0E8338" w14:textId="77777777" w:rsidTr="00574C53">
        <w:trPr>
          <w:trHeight w:val="713"/>
        </w:trPr>
        <w:tc>
          <w:tcPr>
            <w:tcW w:w="2811" w:type="dxa"/>
            <w:hideMark/>
          </w:tcPr>
          <w:p w14:paraId="5701C960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Relazione di aiuto nei processi assistenziali</w:t>
            </w:r>
          </w:p>
        </w:tc>
        <w:tc>
          <w:tcPr>
            <w:tcW w:w="2111" w:type="dxa"/>
            <w:hideMark/>
          </w:tcPr>
          <w:p w14:paraId="7A974468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1027" w:type="dxa"/>
            <w:hideMark/>
          </w:tcPr>
          <w:p w14:paraId="18285680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5,00</w:t>
            </w:r>
          </w:p>
        </w:tc>
        <w:tc>
          <w:tcPr>
            <w:tcW w:w="2551" w:type="dxa"/>
            <w:noWrap/>
          </w:tcPr>
          <w:p w14:paraId="5E8B24C5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B129A" w:rsidRPr="00735B62" w14:paraId="0B76518C" w14:textId="77777777" w:rsidTr="002F19DD">
        <w:trPr>
          <w:trHeight w:val="752"/>
        </w:trPr>
        <w:tc>
          <w:tcPr>
            <w:tcW w:w="2811" w:type="dxa"/>
            <w:hideMark/>
          </w:tcPr>
          <w:p w14:paraId="16CCB32B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Applicazione dei processi diagnostici e terapeutici</w:t>
            </w:r>
          </w:p>
        </w:tc>
        <w:tc>
          <w:tcPr>
            <w:tcW w:w="2111" w:type="dxa"/>
            <w:hideMark/>
          </w:tcPr>
          <w:p w14:paraId="46023876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1027" w:type="dxa"/>
            <w:hideMark/>
          </w:tcPr>
          <w:p w14:paraId="5E3CD76A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6,00</w:t>
            </w:r>
          </w:p>
        </w:tc>
        <w:tc>
          <w:tcPr>
            <w:tcW w:w="2551" w:type="dxa"/>
            <w:noWrap/>
            <w:hideMark/>
          </w:tcPr>
          <w:p w14:paraId="5F20E176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B129A" w:rsidRPr="00735B62" w14:paraId="5A2EB4DD" w14:textId="77777777" w:rsidTr="003636A6">
        <w:trPr>
          <w:trHeight w:val="647"/>
        </w:trPr>
        <w:tc>
          <w:tcPr>
            <w:tcW w:w="2811" w:type="dxa"/>
            <w:hideMark/>
          </w:tcPr>
          <w:p w14:paraId="55232DFE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Infermieristica clinica in area medica</w:t>
            </w:r>
          </w:p>
        </w:tc>
        <w:tc>
          <w:tcPr>
            <w:tcW w:w="2111" w:type="dxa"/>
            <w:hideMark/>
          </w:tcPr>
          <w:p w14:paraId="41A843B6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1027" w:type="dxa"/>
            <w:hideMark/>
          </w:tcPr>
          <w:p w14:paraId="6F3A802B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8,00</w:t>
            </w:r>
          </w:p>
        </w:tc>
        <w:tc>
          <w:tcPr>
            <w:tcW w:w="2551" w:type="dxa"/>
            <w:noWrap/>
          </w:tcPr>
          <w:p w14:paraId="3253F6C5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B129A" w:rsidRPr="00735B62" w14:paraId="14DFE2F4" w14:textId="77777777" w:rsidTr="00574C53">
        <w:trPr>
          <w:trHeight w:val="589"/>
        </w:trPr>
        <w:tc>
          <w:tcPr>
            <w:tcW w:w="2811" w:type="dxa"/>
            <w:hideMark/>
          </w:tcPr>
          <w:p w14:paraId="4CDD5F32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Infermieristica clinica in area chirurgica</w:t>
            </w:r>
          </w:p>
        </w:tc>
        <w:tc>
          <w:tcPr>
            <w:tcW w:w="2111" w:type="dxa"/>
            <w:hideMark/>
          </w:tcPr>
          <w:p w14:paraId="6399E3FE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SECONDO</w:t>
            </w:r>
          </w:p>
        </w:tc>
        <w:tc>
          <w:tcPr>
            <w:tcW w:w="1027" w:type="dxa"/>
            <w:hideMark/>
          </w:tcPr>
          <w:p w14:paraId="21CC7785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6,00</w:t>
            </w:r>
          </w:p>
        </w:tc>
        <w:tc>
          <w:tcPr>
            <w:tcW w:w="2551" w:type="dxa"/>
            <w:noWrap/>
            <w:hideMark/>
          </w:tcPr>
          <w:p w14:paraId="3C11E08A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B129A" w:rsidRPr="00735B62" w14:paraId="6D07E392" w14:textId="77777777" w:rsidTr="003636A6">
        <w:trPr>
          <w:trHeight w:val="660"/>
        </w:trPr>
        <w:tc>
          <w:tcPr>
            <w:tcW w:w="2811" w:type="dxa"/>
            <w:hideMark/>
          </w:tcPr>
          <w:p w14:paraId="6C1275CB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Infermieristica clinica della cronicità</w:t>
            </w:r>
          </w:p>
        </w:tc>
        <w:tc>
          <w:tcPr>
            <w:tcW w:w="2111" w:type="dxa"/>
            <w:hideMark/>
          </w:tcPr>
          <w:p w14:paraId="1B3DCDB5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SECONDO</w:t>
            </w:r>
          </w:p>
        </w:tc>
        <w:tc>
          <w:tcPr>
            <w:tcW w:w="1027" w:type="dxa"/>
            <w:hideMark/>
          </w:tcPr>
          <w:p w14:paraId="2D094E08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8,00</w:t>
            </w:r>
          </w:p>
        </w:tc>
        <w:tc>
          <w:tcPr>
            <w:tcW w:w="2551" w:type="dxa"/>
            <w:noWrap/>
          </w:tcPr>
          <w:p w14:paraId="59034200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B129A" w:rsidRPr="00735B62" w14:paraId="04379938" w14:textId="77777777" w:rsidTr="002F19DD">
        <w:trPr>
          <w:trHeight w:val="479"/>
        </w:trPr>
        <w:tc>
          <w:tcPr>
            <w:tcW w:w="2811" w:type="dxa"/>
            <w:hideMark/>
          </w:tcPr>
          <w:p w14:paraId="62B2559E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 Laboratorio professionale</w:t>
            </w:r>
          </w:p>
        </w:tc>
        <w:tc>
          <w:tcPr>
            <w:tcW w:w="2111" w:type="dxa"/>
            <w:hideMark/>
          </w:tcPr>
          <w:p w14:paraId="6E8B78B8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PRIMO/SECONDO</w:t>
            </w:r>
          </w:p>
        </w:tc>
        <w:tc>
          <w:tcPr>
            <w:tcW w:w="1027" w:type="dxa"/>
            <w:hideMark/>
          </w:tcPr>
          <w:p w14:paraId="77A32161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1,00</w:t>
            </w:r>
          </w:p>
        </w:tc>
        <w:tc>
          <w:tcPr>
            <w:tcW w:w="2551" w:type="dxa"/>
            <w:noWrap/>
          </w:tcPr>
          <w:p w14:paraId="48446DDD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B129A" w:rsidRPr="00735B62" w14:paraId="62450986" w14:textId="77777777" w:rsidTr="002F19DD">
        <w:trPr>
          <w:trHeight w:val="415"/>
        </w:trPr>
        <w:tc>
          <w:tcPr>
            <w:tcW w:w="2811" w:type="dxa"/>
            <w:hideMark/>
          </w:tcPr>
          <w:p w14:paraId="63FDBC54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Tirocinio professionale</w:t>
            </w:r>
          </w:p>
        </w:tc>
        <w:tc>
          <w:tcPr>
            <w:tcW w:w="2111" w:type="dxa"/>
            <w:hideMark/>
          </w:tcPr>
          <w:p w14:paraId="182ECB31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PRIMO/SECONDO</w:t>
            </w:r>
          </w:p>
        </w:tc>
        <w:tc>
          <w:tcPr>
            <w:tcW w:w="1027" w:type="dxa"/>
            <w:hideMark/>
          </w:tcPr>
          <w:p w14:paraId="5635E71F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Cs/>
                <w:sz w:val="22"/>
                <w:szCs w:val="22"/>
              </w:rPr>
              <w:t>20,00</w:t>
            </w:r>
          </w:p>
        </w:tc>
        <w:tc>
          <w:tcPr>
            <w:tcW w:w="2551" w:type="dxa"/>
            <w:noWrap/>
          </w:tcPr>
          <w:p w14:paraId="6CF085AC" w14:textId="77777777" w:rsidR="001B129A" w:rsidRPr="00735B62" w:rsidRDefault="001B129A" w:rsidP="00187AA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0D8B4535" w14:textId="77777777" w:rsidR="001B129A" w:rsidRDefault="001B129A" w:rsidP="001B129A">
      <w:pPr>
        <w:rPr>
          <w:rFonts w:ascii="Arial" w:hAnsi="Arial" w:cs="Arial"/>
          <w:sz w:val="22"/>
          <w:szCs w:val="22"/>
        </w:rPr>
      </w:pPr>
    </w:p>
    <w:p w14:paraId="048345D9" w14:textId="77777777" w:rsidR="00574C53" w:rsidRDefault="00574C53" w:rsidP="001B129A">
      <w:pPr>
        <w:rPr>
          <w:rFonts w:ascii="Arial" w:hAnsi="Arial" w:cs="Arial"/>
          <w:sz w:val="22"/>
          <w:szCs w:val="22"/>
          <w:lang w:val="en-US"/>
        </w:rPr>
      </w:pPr>
    </w:p>
    <w:p w14:paraId="0A70363C" w14:textId="77777777" w:rsidR="002F19DD" w:rsidRDefault="002F19DD" w:rsidP="001B129A">
      <w:pPr>
        <w:rPr>
          <w:rFonts w:ascii="Arial" w:hAnsi="Arial" w:cs="Arial"/>
          <w:sz w:val="22"/>
          <w:szCs w:val="22"/>
          <w:lang w:val="en-US"/>
        </w:rPr>
      </w:pPr>
    </w:p>
    <w:p w14:paraId="00F4628D" w14:textId="77777777" w:rsidR="002F19DD" w:rsidRDefault="002F19DD" w:rsidP="001B129A">
      <w:pPr>
        <w:rPr>
          <w:rFonts w:ascii="Arial" w:hAnsi="Arial" w:cs="Arial"/>
          <w:sz w:val="22"/>
          <w:szCs w:val="22"/>
          <w:lang w:val="en-US"/>
        </w:rPr>
      </w:pPr>
    </w:p>
    <w:p w14:paraId="44DCE972" w14:textId="77777777" w:rsidR="002F19DD" w:rsidRDefault="002F19DD" w:rsidP="001B129A">
      <w:pPr>
        <w:rPr>
          <w:rFonts w:ascii="Arial" w:hAnsi="Arial" w:cs="Arial"/>
          <w:sz w:val="22"/>
          <w:szCs w:val="22"/>
          <w:lang w:val="en-US"/>
        </w:rPr>
      </w:pPr>
    </w:p>
    <w:p w14:paraId="64395231" w14:textId="77777777" w:rsidR="002F19DD" w:rsidRDefault="002F19DD" w:rsidP="001B129A">
      <w:pPr>
        <w:rPr>
          <w:rFonts w:ascii="Arial" w:hAnsi="Arial" w:cs="Arial"/>
          <w:sz w:val="22"/>
          <w:szCs w:val="22"/>
          <w:lang w:val="en-US"/>
        </w:rPr>
      </w:pPr>
    </w:p>
    <w:p w14:paraId="251B0869" w14:textId="77777777" w:rsidR="002F19DD" w:rsidRDefault="002F19DD" w:rsidP="001B129A">
      <w:pPr>
        <w:rPr>
          <w:rFonts w:ascii="Arial" w:hAnsi="Arial" w:cs="Arial"/>
          <w:sz w:val="22"/>
          <w:szCs w:val="22"/>
          <w:lang w:val="en-US"/>
        </w:rPr>
      </w:pPr>
    </w:p>
    <w:p w14:paraId="32EAA878" w14:textId="0613150B" w:rsidR="001B129A" w:rsidRPr="003636A6" w:rsidRDefault="001B129A" w:rsidP="001B129A">
      <w:pPr>
        <w:rPr>
          <w:rFonts w:ascii="Arial" w:hAnsi="Arial" w:cs="Arial"/>
          <w:sz w:val="22"/>
          <w:szCs w:val="22"/>
          <w:lang w:val="en-US"/>
        </w:rPr>
      </w:pPr>
      <w:r w:rsidRPr="003636A6">
        <w:rPr>
          <w:rFonts w:ascii="Arial" w:hAnsi="Arial" w:cs="Arial"/>
          <w:sz w:val="22"/>
          <w:szCs w:val="22"/>
          <w:lang w:val="en-US"/>
        </w:rPr>
        <w:lastRenderedPageBreak/>
        <w:t>5° ANNO PART-TIME A.A._______________ TOTALE N. CFU________</w:t>
      </w:r>
    </w:p>
    <w:p w14:paraId="6F4DCF7E" w14:textId="77777777" w:rsidR="001B129A" w:rsidRPr="003636A6" w:rsidRDefault="001B129A" w:rsidP="001B129A">
      <w:pPr>
        <w:rPr>
          <w:rFonts w:ascii="Arial" w:hAnsi="Arial" w:cs="Arial"/>
          <w:sz w:val="22"/>
          <w:szCs w:val="22"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728"/>
        <w:gridCol w:w="2229"/>
        <w:gridCol w:w="992"/>
        <w:gridCol w:w="2551"/>
      </w:tblGrid>
      <w:tr w:rsidR="001B129A" w:rsidRPr="00735B62" w14:paraId="2D3A9BE9" w14:textId="77777777" w:rsidTr="003636A6">
        <w:trPr>
          <w:trHeight w:val="612"/>
        </w:trPr>
        <w:tc>
          <w:tcPr>
            <w:tcW w:w="2728" w:type="dxa"/>
          </w:tcPr>
          <w:p w14:paraId="171E150E" w14:textId="77777777" w:rsidR="001B129A" w:rsidRPr="00735B62" w:rsidRDefault="001B129A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INSEGNAMENTO </w:t>
            </w:r>
          </w:p>
        </w:tc>
        <w:tc>
          <w:tcPr>
            <w:tcW w:w="2229" w:type="dxa"/>
          </w:tcPr>
          <w:p w14:paraId="781A6C5C" w14:textId="77777777" w:rsidR="001B129A" w:rsidRPr="00735B62" w:rsidRDefault="001B129A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SEMESTRE</w:t>
            </w:r>
          </w:p>
        </w:tc>
        <w:tc>
          <w:tcPr>
            <w:tcW w:w="992" w:type="dxa"/>
          </w:tcPr>
          <w:p w14:paraId="28BC010E" w14:textId="77777777" w:rsidR="001B129A" w:rsidRPr="00735B62" w:rsidRDefault="001B129A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CFU</w:t>
            </w:r>
          </w:p>
        </w:tc>
        <w:tc>
          <w:tcPr>
            <w:tcW w:w="2551" w:type="dxa"/>
            <w:noWrap/>
          </w:tcPr>
          <w:p w14:paraId="4F8144D6" w14:textId="77777777" w:rsidR="001B129A" w:rsidRPr="00735B62" w:rsidRDefault="001B129A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FREQUENZA SI/NO</w:t>
            </w:r>
          </w:p>
        </w:tc>
      </w:tr>
      <w:tr w:rsidR="001B129A" w:rsidRPr="001B129A" w14:paraId="3A892F67" w14:textId="77777777" w:rsidTr="003636A6">
        <w:trPr>
          <w:trHeight w:val="911"/>
        </w:trPr>
        <w:tc>
          <w:tcPr>
            <w:tcW w:w="2728" w:type="dxa"/>
            <w:hideMark/>
          </w:tcPr>
          <w:p w14:paraId="3C7C0F23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Organizzazione sanitaria e dei processi assistenziali</w:t>
            </w:r>
          </w:p>
        </w:tc>
        <w:tc>
          <w:tcPr>
            <w:tcW w:w="2229" w:type="dxa"/>
            <w:hideMark/>
          </w:tcPr>
          <w:p w14:paraId="7E5D9537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992" w:type="dxa"/>
            <w:hideMark/>
          </w:tcPr>
          <w:p w14:paraId="67326793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5,00</w:t>
            </w:r>
          </w:p>
        </w:tc>
        <w:tc>
          <w:tcPr>
            <w:tcW w:w="2551" w:type="dxa"/>
            <w:noWrap/>
            <w:hideMark/>
          </w:tcPr>
          <w:p w14:paraId="13BC5157" w14:textId="77777777" w:rsidR="001B129A" w:rsidRPr="001B129A" w:rsidRDefault="001B129A" w:rsidP="001B129A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4CE4C4AC" w14:textId="77777777" w:rsidTr="003636A6">
        <w:trPr>
          <w:trHeight w:val="852"/>
        </w:trPr>
        <w:tc>
          <w:tcPr>
            <w:tcW w:w="2728" w:type="dxa"/>
          </w:tcPr>
          <w:p w14:paraId="3BEC501F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Metodologia dell'infermieristica basata sulle evidenze</w:t>
            </w:r>
          </w:p>
        </w:tc>
        <w:tc>
          <w:tcPr>
            <w:tcW w:w="2229" w:type="dxa"/>
          </w:tcPr>
          <w:p w14:paraId="73CA7699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992" w:type="dxa"/>
          </w:tcPr>
          <w:p w14:paraId="3934B468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4,00</w:t>
            </w:r>
          </w:p>
        </w:tc>
        <w:tc>
          <w:tcPr>
            <w:tcW w:w="2551" w:type="dxa"/>
            <w:noWrap/>
          </w:tcPr>
          <w:p w14:paraId="35F9D81E" w14:textId="77777777" w:rsidR="001B129A" w:rsidRPr="001B129A" w:rsidRDefault="001B129A" w:rsidP="001B129A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6BA1EC30" w14:textId="77777777" w:rsidTr="003636A6">
        <w:trPr>
          <w:trHeight w:val="695"/>
        </w:trPr>
        <w:tc>
          <w:tcPr>
            <w:tcW w:w="2728" w:type="dxa"/>
            <w:hideMark/>
          </w:tcPr>
          <w:p w14:paraId="7F59E926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Infermieristica clinica nella criticità vitale</w:t>
            </w:r>
          </w:p>
        </w:tc>
        <w:tc>
          <w:tcPr>
            <w:tcW w:w="2229" w:type="dxa"/>
            <w:hideMark/>
          </w:tcPr>
          <w:p w14:paraId="375261DF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992" w:type="dxa"/>
            <w:hideMark/>
          </w:tcPr>
          <w:p w14:paraId="6E8186A5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8,00</w:t>
            </w:r>
          </w:p>
        </w:tc>
        <w:tc>
          <w:tcPr>
            <w:tcW w:w="2551" w:type="dxa"/>
            <w:noWrap/>
            <w:hideMark/>
          </w:tcPr>
          <w:p w14:paraId="7A175196" w14:textId="77777777" w:rsidR="001B129A" w:rsidRPr="001B129A" w:rsidRDefault="001B129A" w:rsidP="001B129A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174702D4" w14:textId="77777777" w:rsidTr="003636A6">
        <w:trPr>
          <w:trHeight w:val="852"/>
        </w:trPr>
        <w:tc>
          <w:tcPr>
            <w:tcW w:w="2728" w:type="dxa"/>
          </w:tcPr>
          <w:p w14:paraId="3DEEE1A7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Principi legali, bioetici e deontologici dell'esercizio professionale</w:t>
            </w:r>
          </w:p>
        </w:tc>
        <w:tc>
          <w:tcPr>
            <w:tcW w:w="2229" w:type="dxa"/>
          </w:tcPr>
          <w:p w14:paraId="10539305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SECONDO</w:t>
            </w:r>
          </w:p>
        </w:tc>
        <w:tc>
          <w:tcPr>
            <w:tcW w:w="992" w:type="dxa"/>
          </w:tcPr>
          <w:p w14:paraId="713BE800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4,00</w:t>
            </w:r>
          </w:p>
        </w:tc>
        <w:tc>
          <w:tcPr>
            <w:tcW w:w="2551" w:type="dxa"/>
            <w:noWrap/>
          </w:tcPr>
          <w:p w14:paraId="22404941" w14:textId="77777777" w:rsidR="001B129A" w:rsidRPr="001B129A" w:rsidRDefault="001B129A" w:rsidP="001B129A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35511A65" w14:textId="77777777" w:rsidTr="003636A6">
        <w:trPr>
          <w:trHeight w:val="533"/>
        </w:trPr>
        <w:tc>
          <w:tcPr>
            <w:tcW w:w="2728" w:type="dxa"/>
            <w:hideMark/>
          </w:tcPr>
          <w:p w14:paraId="1A444C0B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Infermieristica clinica in area materno-infantile</w:t>
            </w:r>
          </w:p>
        </w:tc>
        <w:tc>
          <w:tcPr>
            <w:tcW w:w="2229" w:type="dxa"/>
            <w:hideMark/>
          </w:tcPr>
          <w:p w14:paraId="49261158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SECONDO</w:t>
            </w:r>
          </w:p>
        </w:tc>
        <w:tc>
          <w:tcPr>
            <w:tcW w:w="992" w:type="dxa"/>
            <w:hideMark/>
          </w:tcPr>
          <w:p w14:paraId="54744485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4,00</w:t>
            </w:r>
          </w:p>
        </w:tc>
        <w:tc>
          <w:tcPr>
            <w:tcW w:w="2551" w:type="dxa"/>
            <w:noWrap/>
          </w:tcPr>
          <w:p w14:paraId="0B757D35" w14:textId="77777777" w:rsidR="001B129A" w:rsidRPr="001B129A" w:rsidRDefault="001B129A" w:rsidP="001B129A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5B172A50" w14:textId="77777777" w:rsidTr="003636A6">
        <w:trPr>
          <w:trHeight w:val="555"/>
        </w:trPr>
        <w:tc>
          <w:tcPr>
            <w:tcW w:w="2728" w:type="dxa"/>
            <w:hideMark/>
          </w:tcPr>
          <w:p w14:paraId="036E5AC1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Metodologie di intervento nella comunità</w:t>
            </w:r>
          </w:p>
        </w:tc>
        <w:tc>
          <w:tcPr>
            <w:tcW w:w="2229" w:type="dxa"/>
            <w:hideMark/>
          </w:tcPr>
          <w:p w14:paraId="3B9C4B39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SECONDO</w:t>
            </w:r>
          </w:p>
        </w:tc>
        <w:tc>
          <w:tcPr>
            <w:tcW w:w="992" w:type="dxa"/>
            <w:hideMark/>
          </w:tcPr>
          <w:p w14:paraId="75FE8A84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6,00</w:t>
            </w:r>
          </w:p>
        </w:tc>
        <w:tc>
          <w:tcPr>
            <w:tcW w:w="2551" w:type="dxa"/>
            <w:noWrap/>
            <w:hideMark/>
          </w:tcPr>
          <w:p w14:paraId="4114EEBA" w14:textId="77777777" w:rsidR="001B129A" w:rsidRPr="001B129A" w:rsidRDefault="001B129A" w:rsidP="001B129A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5FD82F92" w14:textId="77777777" w:rsidTr="003636A6">
        <w:trPr>
          <w:trHeight w:val="573"/>
        </w:trPr>
        <w:tc>
          <w:tcPr>
            <w:tcW w:w="2728" w:type="dxa"/>
          </w:tcPr>
          <w:p w14:paraId="22BF299D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proofErr w:type="spellStart"/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Scientific</w:t>
            </w:r>
            <w:proofErr w:type="spellEnd"/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 xml:space="preserve"> English</w:t>
            </w:r>
          </w:p>
        </w:tc>
        <w:tc>
          <w:tcPr>
            <w:tcW w:w="2229" w:type="dxa"/>
          </w:tcPr>
          <w:p w14:paraId="1AAC2AC1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PRIMO/SECONDO</w:t>
            </w:r>
          </w:p>
        </w:tc>
        <w:tc>
          <w:tcPr>
            <w:tcW w:w="992" w:type="dxa"/>
          </w:tcPr>
          <w:p w14:paraId="59F0E2DD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1,00</w:t>
            </w:r>
          </w:p>
        </w:tc>
        <w:tc>
          <w:tcPr>
            <w:tcW w:w="2551" w:type="dxa"/>
            <w:noWrap/>
          </w:tcPr>
          <w:p w14:paraId="093C0D55" w14:textId="77777777" w:rsidR="001B129A" w:rsidRPr="001B129A" w:rsidRDefault="001B129A" w:rsidP="001B129A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06DAC37E" w14:textId="77777777" w:rsidTr="003636A6">
        <w:trPr>
          <w:trHeight w:val="543"/>
        </w:trPr>
        <w:tc>
          <w:tcPr>
            <w:tcW w:w="2728" w:type="dxa"/>
          </w:tcPr>
          <w:p w14:paraId="03A5EF00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i/>
                <w:i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Laboratorio professionale</w:t>
            </w:r>
          </w:p>
        </w:tc>
        <w:tc>
          <w:tcPr>
            <w:tcW w:w="2229" w:type="dxa"/>
          </w:tcPr>
          <w:p w14:paraId="0FCE8940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PRIMO/SECONDO</w:t>
            </w:r>
          </w:p>
        </w:tc>
        <w:tc>
          <w:tcPr>
            <w:tcW w:w="992" w:type="dxa"/>
          </w:tcPr>
          <w:p w14:paraId="01742336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1,00</w:t>
            </w:r>
          </w:p>
        </w:tc>
        <w:tc>
          <w:tcPr>
            <w:tcW w:w="2551" w:type="dxa"/>
            <w:noWrap/>
          </w:tcPr>
          <w:p w14:paraId="5F77829E" w14:textId="77777777" w:rsidR="001B129A" w:rsidRPr="001B129A" w:rsidRDefault="001B129A" w:rsidP="001B129A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225C3521" w14:textId="77777777" w:rsidTr="002F19DD">
        <w:trPr>
          <w:trHeight w:val="470"/>
        </w:trPr>
        <w:tc>
          <w:tcPr>
            <w:tcW w:w="2728" w:type="dxa"/>
          </w:tcPr>
          <w:p w14:paraId="118A5A6B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i/>
                <w:i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Tirocinio professionale</w:t>
            </w:r>
          </w:p>
        </w:tc>
        <w:tc>
          <w:tcPr>
            <w:tcW w:w="2229" w:type="dxa"/>
          </w:tcPr>
          <w:p w14:paraId="03BB83B5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PRIMO/SECONDO</w:t>
            </w:r>
          </w:p>
        </w:tc>
        <w:tc>
          <w:tcPr>
            <w:tcW w:w="992" w:type="dxa"/>
          </w:tcPr>
          <w:p w14:paraId="4BB85925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24,00</w:t>
            </w:r>
          </w:p>
        </w:tc>
        <w:tc>
          <w:tcPr>
            <w:tcW w:w="2551" w:type="dxa"/>
            <w:noWrap/>
          </w:tcPr>
          <w:p w14:paraId="7A40C897" w14:textId="77777777" w:rsidR="001B129A" w:rsidRPr="001B129A" w:rsidRDefault="001B129A" w:rsidP="001B129A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3603EE26" w14:textId="77777777" w:rsidTr="003636A6">
        <w:trPr>
          <w:trHeight w:val="687"/>
        </w:trPr>
        <w:tc>
          <w:tcPr>
            <w:tcW w:w="2728" w:type="dxa"/>
            <w:hideMark/>
          </w:tcPr>
          <w:p w14:paraId="466EF899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i/>
                <w:i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i/>
                <w:iCs/>
                <w:sz w:val="22"/>
                <w:szCs w:val="22"/>
              </w:rPr>
              <w:t xml:space="preserve">Ulteriori attività formative </w:t>
            </w:r>
          </w:p>
        </w:tc>
        <w:tc>
          <w:tcPr>
            <w:tcW w:w="2229" w:type="dxa"/>
            <w:hideMark/>
          </w:tcPr>
          <w:p w14:paraId="2A43D59B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 xml:space="preserve">Seminari multidisciplinari </w:t>
            </w:r>
          </w:p>
        </w:tc>
        <w:tc>
          <w:tcPr>
            <w:tcW w:w="992" w:type="dxa"/>
            <w:hideMark/>
          </w:tcPr>
          <w:p w14:paraId="076674DA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 xml:space="preserve">5,00 </w:t>
            </w:r>
          </w:p>
        </w:tc>
        <w:tc>
          <w:tcPr>
            <w:tcW w:w="2551" w:type="dxa"/>
            <w:noWrap/>
          </w:tcPr>
          <w:p w14:paraId="009D84FF" w14:textId="77777777" w:rsidR="001B129A" w:rsidRPr="001B129A" w:rsidRDefault="001B129A" w:rsidP="001B129A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08DBBEDC" w14:textId="77777777" w:rsidTr="002F19DD">
        <w:trPr>
          <w:trHeight w:val="557"/>
        </w:trPr>
        <w:tc>
          <w:tcPr>
            <w:tcW w:w="2728" w:type="dxa"/>
            <w:hideMark/>
          </w:tcPr>
          <w:p w14:paraId="4FD3F488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Attività a scelta dello studente</w:t>
            </w:r>
          </w:p>
        </w:tc>
        <w:tc>
          <w:tcPr>
            <w:tcW w:w="2229" w:type="dxa"/>
            <w:hideMark/>
          </w:tcPr>
          <w:p w14:paraId="1158EAB6" w14:textId="77777777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hideMark/>
          </w:tcPr>
          <w:p w14:paraId="1B3111C6" w14:textId="2B1E6664" w:rsidR="001B129A" w:rsidRPr="001B129A" w:rsidRDefault="001B129A" w:rsidP="001B129A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6,00</w:t>
            </w:r>
          </w:p>
        </w:tc>
        <w:tc>
          <w:tcPr>
            <w:tcW w:w="2551" w:type="dxa"/>
            <w:noWrap/>
          </w:tcPr>
          <w:p w14:paraId="4483A19C" w14:textId="77777777" w:rsidR="001B129A" w:rsidRPr="001B129A" w:rsidRDefault="001B129A" w:rsidP="001B129A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14:paraId="57B89A27" w14:textId="77777777" w:rsidR="003636A6" w:rsidRDefault="003636A6" w:rsidP="001B129A">
      <w:pPr>
        <w:rPr>
          <w:rFonts w:ascii="Arial" w:hAnsi="Arial" w:cs="Arial"/>
          <w:sz w:val="22"/>
          <w:szCs w:val="22"/>
          <w:lang w:val="en-US"/>
        </w:rPr>
      </w:pPr>
    </w:p>
    <w:p w14:paraId="5205DD1B" w14:textId="28441A7B" w:rsidR="001B129A" w:rsidRPr="003636A6" w:rsidRDefault="001B129A" w:rsidP="001B129A">
      <w:pPr>
        <w:rPr>
          <w:rFonts w:ascii="Arial" w:hAnsi="Arial" w:cs="Arial"/>
          <w:sz w:val="22"/>
          <w:szCs w:val="22"/>
          <w:lang w:val="en-US"/>
        </w:rPr>
      </w:pPr>
      <w:r w:rsidRPr="003636A6">
        <w:rPr>
          <w:rFonts w:ascii="Arial" w:hAnsi="Arial" w:cs="Arial"/>
          <w:sz w:val="22"/>
          <w:szCs w:val="22"/>
          <w:lang w:val="en-US"/>
        </w:rPr>
        <w:t>6° ANNO PART-TIME A.A._______________ TOTALE N. CFU________</w:t>
      </w:r>
    </w:p>
    <w:p w14:paraId="460027AE" w14:textId="77777777" w:rsidR="001B129A" w:rsidRPr="003636A6" w:rsidRDefault="001B129A" w:rsidP="001B129A">
      <w:pPr>
        <w:rPr>
          <w:rFonts w:ascii="Arial" w:hAnsi="Arial" w:cs="Arial"/>
          <w:sz w:val="22"/>
          <w:szCs w:val="22"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729"/>
        <w:gridCol w:w="2596"/>
        <w:gridCol w:w="1191"/>
        <w:gridCol w:w="2268"/>
      </w:tblGrid>
      <w:tr w:rsidR="001B129A" w:rsidRPr="00735B62" w14:paraId="5B76BE62" w14:textId="77777777" w:rsidTr="003636A6">
        <w:trPr>
          <w:trHeight w:val="612"/>
        </w:trPr>
        <w:tc>
          <w:tcPr>
            <w:tcW w:w="2729" w:type="dxa"/>
          </w:tcPr>
          <w:p w14:paraId="0EFF1402" w14:textId="77777777" w:rsidR="001B129A" w:rsidRPr="00735B62" w:rsidRDefault="001B129A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INSEGNAMENTO </w:t>
            </w:r>
          </w:p>
        </w:tc>
        <w:tc>
          <w:tcPr>
            <w:tcW w:w="2596" w:type="dxa"/>
          </w:tcPr>
          <w:p w14:paraId="6AAF4360" w14:textId="77777777" w:rsidR="001B129A" w:rsidRPr="00735B62" w:rsidRDefault="001B129A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SEMESTRE</w:t>
            </w:r>
          </w:p>
        </w:tc>
        <w:tc>
          <w:tcPr>
            <w:tcW w:w="1191" w:type="dxa"/>
          </w:tcPr>
          <w:p w14:paraId="60B8B1FC" w14:textId="77777777" w:rsidR="001B129A" w:rsidRPr="00735B62" w:rsidRDefault="001B129A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CFU</w:t>
            </w:r>
          </w:p>
        </w:tc>
        <w:tc>
          <w:tcPr>
            <w:tcW w:w="2268" w:type="dxa"/>
            <w:noWrap/>
          </w:tcPr>
          <w:p w14:paraId="2890F0E8" w14:textId="77777777" w:rsidR="001B129A" w:rsidRPr="00735B62" w:rsidRDefault="001B129A" w:rsidP="00187A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5B62">
              <w:rPr>
                <w:rFonts w:ascii="Arial" w:hAnsi="Arial" w:cs="Arial"/>
                <w:b/>
                <w:bCs/>
                <w:sz w:val="22"/>
                <w:szCs w:val="22"/>
              </w:rPr>
              <w:t>FREQUENZA SI/NO</w:t>
            </w:r>
          </w:p>
        </w:tc>
      </w:tr>
      <w:tr w:rsidR="001B129A" w:rsidRPr="001B129A" w14:paraId="4C2D133E" w14:textId="77777777" w:rsidTr="003636A6">
        <w:trPr>
          <w:trHeight w:val="911"/>
        </w:trPr>
        <w:tc>
          <w:tcPr>
            <w:tcW w:w="2729" w:type="dxa"/>
            <w:hideMark/>
          </w:tcPr>
          <w:p w14:paraId="7572A817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Organizzazione sanitaria e dei processi assistenziali</w:t>
            </w:r>
          </w:p>
        </w:tc>
        <w:tc>
          <w:tcPr>
            <w:tcW w:w="2596" w:type="dxa"/>
            <w:hideMark/>
          </w:tcPr>
          <w:p w14:paraId="4AA7692D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1191" w:type="dxa"/>
            <w:hideMark/>
          </w:tcPr>
          <w:p w14:paraId="137AAFB4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5,00</w:t>
            </w:r>
          </w:p>
        </w:tc>
        <w:tc>
          <w:tcPr>
            <w:tcW w:w="2268" w:type="dxa"/>
            <w:noWrap/>
            <w:hideMark/>
          </w:tcPr>
          <w:p w14:paraId="64B34363" w14:textId="77777777" w:rsidR="001B129A" w:rsidRPr="001B129A" w:rsidRDefault="001B129A" w:rsidP="00187AA7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42A735F2" w14:textId="77777777" w:rsidTr="003636A6">
        <w:trPr>
          <w:trHeight w:val="852"/>
        </w:trPr>
        <w:tc>
          <w:tcPr>
            <w:tcW w:w="2729" w:type="dxa"/>
          </w:tcPr>
          <w:p w14:paraId="78480909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Metodologia dell'infermieristica basata sulle evidenze</w:t>
            </w:r>
          </w:p>
        </w:tc>
        <w:tc>
          <w:tcPr>
            <w:tcW w:w="2596" w:type="dxa"/>
          </w:tcPr>
          <w:p w14:paraId="7E8FA476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1191" w:type="dxa"/>
          </w:tcPr>
          <w:p w14:paraId="67A54F5B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4,00</w:t>
            </w:r>
          </w:p>
        </w:tc>
        <w:tc>
          <w:tcPr>
            <w:tcW w:w="2268" w:type="dxa"/>
            <w:noWrap/>
          </w:tcPr>
          <w:p w14:paraId="4BE24613" w14:textId="77777777" w:rsidR="001B129A" w:rsidRPr="001B129A" w:rsidRDefault="001B129A" w:rsidP="00187AA7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5650C36D" w14:textId="77777777" w:rsidTr="003636A6">
        <w:trPr>
          <w:trHeight w:val="695"/>
        </w:trPr>
        <w:tc>
          <w:tcPr>
            <w:tcW w:w="2729" w:type="dxa"/>
            <w:hideMark/>
          </w:tcPr>
          <w:p w14:paraId="23CD6619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Infermieristica clinica nella criticità vitale</w:t>
            </w:r>
          </w:p>
        </w:tc>
        <w:tc>
          <w:tcPr>
            <w:tcW w:w="2596" w:type="dxa"/>
            <w:hideMark/>
          </w:tcPr>
          <w:p w14:paraId="19D2971D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PRIMO</w:t>
            </w:r>
          </w:p>
        </w:tc>
        <w:tc>
          <w:tcPr>
            <w:tcW w:w="1191" w:type="dxa"/>
            <w:hideMark/>
          </w:tcPr>
          <w:p w14:paraId="3EFBF8B2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8,00</w:t>
            </w:r>
          </w:p>
        </w:tc>
        <w:tc>
          <w:tcPr>
            <w:tcW w:w="2268" w:type="dxa"/>
            <w:noWrap/>
            <w:hideMark/>
          </w:tcPr>
          <w:p w14:paraId="6380913D" w14:textId="77777777" w:rsidR="001B129A" w:rsidRPr="001B129A" w:rsidRDefault="001B129A" w:rsidP="00187AA7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5E1DE165" w14:textId="77777777" w:rsidTr="003636A6">
        <w:trPr>
          <w:trHeight w:val="852"/>
        </w:trPr>
        <w:tc>
          <w:tcPr>
            <w:tcW w:w="2729" w:type="dxa"/>
          </w:tcPr>
          <w:p w14:paraId="73660682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lastRenderedPageBreak/>
              <w:t>Principi legali, bioetici e deontologici dell'esercizio professionale</w:t>
            </w:r>
          </w:p>
        </w:tc>
        <w:tc>
          <w:tcPr>
            <w:tcW w:w="2596" w:type="dxa"/>
          </w:tcPr>
          <w:p w14:paraId="2C14A83B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SECONDO</w:t>
            </w:r>
          </w:p>
        </w:tc>
        <w:tc>
          <w:tcPr>
            <w:tcW w:w="1191" w:type="dxa"/>
          </w:tcPr>
          <w:p w14:paraId="2F86B4C7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4,00</w:t>
            </w:r>
          </w:p>
        </w:tc>
        <w:tc>
          <w:tcPr>
            <w:tcW w:w="2268" w:type="dxa"/>
            <w:noWrap/>
          </w:tcPr>
          <w:p w14:paraId="5DD20BDC" w14:textId="77777777" w:rsidR="001B129A" w:rsidRPr="001B129A" w:rsidRDefault="001B129A" w:rsidP="00187AA7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14833282" w14:textId="77777777" w:rsidTr="003636A6">
        <w:trPr>
          <w:trHeight w:val="533"/>
        </w:trPr>
        <w:tc>
          <w:tcPr>
            <w:tcW w:w="2729" w:type="dxa"/>
            <w:hideMark/>
          </w:tcPr>
          <w:p w14:paraId="3B5CBDCD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Infermieristica clinica in area materno-infantile</w:t>
            </w:r>
          </w:p>
        </w:tc>
        <w:tc>
          <w:tcPr>
            <w:tcW w:w="2596" w:type="dxa"/>
            <w:hideMark/>
          </w:tcPr>
          <w:p w14:paraId="6FEA40B4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SECONDO</w:t>
            </w:r>
          </w:p>
        </w:tc>
        <w:tc>
          <w:tcPr>
            <w:tcW w:w="1191" w:type="dxa"/>
            <w:hideMark/>
          </w:tcPr>
          <w:p w14:paraId="08C1346D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4,00</w:t>
            </w:r>
          </w:p>
        </w:tc>
        <w:tc>
          <w:tcPr>
            <w:tcW w:w="2268" w:type="dxa"/>
            <w:noWrap/>
          </w:tcPr>
          <w:p w14:paraId="7704F6F6" w14:textId="77777777" w:rsidR="001B129A" w:rsidRPr="001B129A" w:rsidRDefault="001B129A" w:rsidP="00187AA7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1EC16DBB" w14:textId="77777777" w:rsidTr="003636A6">
        <w:trPr>
          <w:trHeight w:val="555"/>
        </w:trPr>
        <w:tc>
          <w:tcPr>
            <w:tcW w:w="2729" w:type="dxa"/>
            <w:hideMark/>
          </w:tcPr>
          <w:p w14:paraId="08355183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Metodologie di intervento nella comunità</w:t>
            </w:r>
          </w:p>
        </w:tc>
        <w:tc>
          <w:tcPr>
            <w:tcW w:w="2596" w:type="dxa"/>
            <w:hideMark/>
          </w:tcPr>
          <w:p w14:paraId="0084CF7B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SECONDO</w:t>
            </w:r>
          </w:p>
        </w:tc>
        <w:tc>
          <w:tcPr>
            <w:tcW w:w="1191" w:type="dxa"/>
            <w:hideMark/>
          </w:tcPr>
          <w:p w14:paraId="021860B4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6,00</w:t>
            </w:r>
          </w:p>
        </w:tc>
        <w:tc>
          <w:tcPr>
            <w:tcW w:w="2268" w:type="dxa"/>
            <w:noWrap/>
            <w:hideMark/>
          </w:tcPr>
          <w:p w14:paraId="7C4283A6" w14:textId="77777777" w:rsidR="001B129A" w:rsidRPr="001B129A" w:rsidRDefault="001B129A" w:rsidP="00187AA7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2B70EE40" w14:textId="77777777" w:rsidTr="003636A6">
        <w:trPr>
          <w:trHeight w:val="573"/>
        </w:trPr>
        <w:tc>
          <w:tcPr>
            <w:tcW w:w="2729" w:type="dxa"/>
          </w:tcPr>
          <w:p w14:paraId="7D9B51CE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proofErr w:type="spellStart"/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Scientific</w:t>
            </w:r>
            <w:proofErr w:type="spellEnd"/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 xml:space="preserve"> English</w:t>
            </w:r>
          </w:p>
        </w:tc>
        <w:tc>
          <w:tcPr>
            <w:tcW w:w="2596" w:type="dxa"/>
          </w:tcPr>
          <w:p w14:paraId="4A9E58DA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PRIMO/SECONDO</w:t>
            </w:r>
          </w:p>
        </w:tc>
        <w:tc>
          <w:tcPr>
            <w:tcW w:w="1191" w:type="dxa"/>
          </w:tcPr>
          <w:p w14:paraId="37C37757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1,00</w:t>
            </w:r>
          </w:p>
        </w:tc>
        <w:tc>
          <w:tcPr>
            <w:tcW w:w="2268" w:type="dxa"/>
            <w:noWrap/>
          </w:tcPr>
          <w:p w14:paraId="60C61DC5" w14:textId="77777777" w:rsidR="001B129A" w:rsidRPr="001B129A" w:rsidRDefault="001B129A" w:rsidP="00187AA7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6D67DFFC" w14:textId="77777777" w:rsidTr="003636A6">
        <w:trPr>
          <w:trHeight w:val="543"/>
        </w:trPr>
        <w:tc>
          <w:tcPr>
            <w:tcW w:w="2729" w:type="dxa"/>
          </w:tcPr>
          <w:p w14:paraId="2670E55E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i/>
                <w:i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Laboratorio professionale</w:t>
            </w:r>
          </w:p>
        </w:tc>
        <w:tc>
          <w:tcPr>
            <w:tcW w:w="2596" w:type="dxa"/>
          </w:tcPr>
          <w:p w14:paraId="541C1200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PRIMO/SECONDO</w:t>
            </w:r>
          </w:p>
        </w:tc>
        <w:tc>
          <w:tcPr>
            <w:tcW w:w="1191" w:type="dxa"/>
          </w:tcPr>
          <w:p w14:paraId="53EB7572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1,00</w:t>
            </w:r>
          </w:p>
        </w:tc>
        <w:tc>
          <w:tcPr>
            <w:tcW w:w="2268" w:type="dxa"/>
            <w:noWrap/>
          </w:tcPr>
          <w:p w14:paraId="0B058264" w14:textId="77777777" w:rsidR="001B129A" w:rsidRPr="001B129A" w:rsidRDefault="001B129A" w:rsidP="00187AA7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254483EB" w14:textId="77777777" w:rsidTr="003636A6">
        <w:trPr>
          <w:trHeight w:val="565"/>
        </w:trPr>
        <w:tc>
          <w:tcPr>
            <w:tcW w:w="2729" w:type="dxa"/>
          </w:tcPr>
          <w:p w14:paraId="4508C673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i/>
                <w:i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Tirocinio professionale</w:t>
            </w:r>
          </w:p>
        </w:tc>
        <w:tc>
          <w:tcPr>
            <w:tcW w:w="2596" w:type="dxa"/>
          </w:tcPr>
          <w:p w14:paraId="7CB20603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PRIMO/SECONDO</w:t>
            </w:r>
          </w:p>
        </w:tc>
        <w:tc>
          <w:tcPr>
            <w:tcW w:w="1191" w:type="dxa"/>
          </w:tcPr>
          <w:p w14:paraId="549D91EE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24,00</w:t>
            </w:r>
          </w:p>
        </w:tc>
        <w:tc>
          <w:tcPr>
            <w:tcW w:w="2268" w:type="dxa"/>
            <w:noWrap/>
          </w:tcPr>
          <w:p w14:paraId="3BF44695" w14:textId="77777777" w:rsidR="001B129A" w:rsidRPr="001B129A" w:rsidRDefault="001B129A" w:rsidP="00187AA7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72C094A1" w14:textId="77777777" w:rsidTr="003636A6">
        <w:trPr>
          <w:trHeight w:val="687"/>
        </w:trPr>
        <w:tc>
          <w:tcPr>
            <w:tcW w:w="2729" w:type="dxa"/>
            <w:hideMark/>
          </w:tcPr>
          <w:p w14:paraId="50859447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i/>
                <w:i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i/>
                <w:iCs/>
                <w:sz w:val="22"/>
                <w:szCs w:val="22"/>
              </w:rPr>
              <w:t xml:space="preserve">Ulteriori attività formative </w:t>
            </w:r>
          </w:p>
        </w:tc>
        <w:tc>
          <w:tcPr>
            <w:tcW w:w="2596" w:type="dxa"/>
            <w:hideMark/>
          </w:tcPr>
          <w:p w14:paraId="2F9653B1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 xml:space="preserve">Seminari multidisciplinari </w:t>
            </w:r>
          </w:p>
        </w:tc>
        <w:tc>
          <w:tcPr>
            <w:tcW w:w="1191" w:type="dxa"/>
            <w:hideMark/>
          </w:tcPr>
          <w:p w14:paraId="3515765B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 xml:space="preserve">5,00 </w:t>
            </w:r>
          </w:p>
        </w:tc>
        <w:tc>
          <w:tcPr>
            <w:tcW w:w="2268" w:type="dxa"/>
            <w:noWrap/>
          </w:tcPr>
          <w:p w14:paraId="136A5EB9" w14:textId="77777777" w:rsidR="001B129A" w:rsidRPr="001B129A" w:rsidRDefault="001B129A" w:rsidP="00187AA7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B129A" w:rsidRPr="001B129A" w14:paraId="01B110AA" w14:textId="77777777" w:rsidTr="003636A6">
        <w:trPr>
          <w:trHeight w:val="689"/>
        </w:trPr>
        <w:tc>
          <w:tcPr>
            <w:tcW w:w="2729" w:type="dxa"/>
            <w:hideMark/>
          </w:tcPr>
          <w:p w14:paraId="6112D1E2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Attività a scelta dello studente</w:t>
            </w:r>
          </w:p>
        </w:tc>
        <w:tc>
          <w:tcPr>
            <w:tcW w:w="2596" w:type="dxa"/>
            <w:hideMark/>
          </w:tcPr>
          <w:p w14:paraId="2A0AAC6F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 </w:t>
            </w:r>
          </w:p>
        </w:tc>
        <w:tc>
          <w:tcPr>
            <w:tcW w:w="1191" w:type="dxa"/>
            <w:hideMark/>
          </w:tcPr>
          <w:p w14:paraId="7685F649" w14:textId="77777777" w:rsidR="001B129A" w:rsidRPr="001B129A" w:rsidRDefault="001B129A" w:rsidP="00187AA7">
            <w:pPr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1B129A">
              <w:rPr>
                <w:rFonts w:ascii="Arial" w:eastAsia="Times New Roman" w:hAnsi="Arial" w:cs="Arial"/>
                <w:bCs/>
                <w:sz w:val="22"/>
                <w:szCs w:val="22"/>
              </w:rPr>
              <w:t> 6,00</w:t>
            </w:r>
          </w:p>
        </w:tc>
        <w:tc>
          <w:tcPr>
            <w:tcW w:w="2268" w:type="dxa"/>
            <w:noWrap/>
          </w:tcPr>
          <w:p w14:paraId="0C46582B" w14:textId="77777777" w:rsidR="001B129A" w:rsidRPr="001B129A" w:rsidRDefault="001B129A" w:rsidP="00187AA7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14:paraId="00D8EF3A" w14:textId="77777777" w:rsidR="00735B62" w:rsidRPr="00735B62" w:rsidRDefault="00735B62" w:rsidP="00D02EA5">
      <w:pPr>
        <w:rPr>
          <w:rFonts w:ascii="Arial" w:hAnsi="Arial" w:cs="Arial"/>
          <w:sz w:val="22"/>
          <w:szCs w:val="22"/>
        </w:rPr>
      </w:pPr>
    </w:p>
    <w:p w14:paraId="1D5E30A8" w14:textId="77777777" w:rsidR="00735B62" w:rsidRPr="00735B62" w:rsidRDefault="00735B62" w:rsidP="00D02EA5">
      <w:pPr>
        <w:rPr>
          <w:rFonts w:ascii="Arial" w:hAnsi="Arial" w:cs="Arial"/>
          <w:sz w:val="22"/>
          <w:szCs w:val="22"/>
        </w:rPr>
      </w:pPr>
    </w:p>
    <w:p w14:paraId="417D6A6D" w14:textId="77777777" w:rsidR="00735B62" w:rsidRPr="00735B62" w:rsidRDefault="00735B62" w:rsidP="00D02EA5">
      <w:pPr>
        <w:rPr>
          <w:rFonts w:ascii="Arial" w:hAnsi="Arial" w:cs="Arial"/>
          <w:sz w:val="22"/>
          <w:szCs w:val="22"/>
        </w:rPr>
      </w:pPr>
    </w:p>
    <w:p w14:paraId="0368B6A6" w14:textId="77777777" w:rsidR="00735B62" w:rsidRPr="00735B62" w:rsidRDefault="00735B62" w:rsidP="00D02EA5">
      <w:pPr>
        <w:rPr>
          <w:rFonts w:ascii="Arial" w:hAnsi="Arial" w:cs="Arial"/>
          <w:sz w:val="22"/>
          <w:szCs w:val="22"/>
        </w:rPr>
      </w:pPr>
    </w:p>
    <w:p w14:paraId="6333AE68" w14:textId="77777777" w:rsidR="00735B62" w:rsidRPr="00735B62" w:rsidRDefault="00735B62" w:rsidP="00D02EA5">
      <w:pPr>
        <w:rPr>
          <w:rFonts w:ascii="Arial" w:hAnsi="Arial" w:cs="Arial"/>
          <w:sz w:val="22"/>
          <w:szCs w:val="22"/>
        </w:rPr>
      </w:pPr>
    </w:p>
    <w:p w14:paraId="50B6BD26" w14:textId="30B75BDC" w:rsidR="002A4856" w:rsidRDefault="00D02EA5" w:rsidP="00D02EA5">
      <w:pPr>
        <w:rPr>
          <w:rFonts w:ascii="Arial" w:hAnsi="Arial" w:cs="Arial"/>
          <w:sz w:val="22"/>
          <w:szCs w:val="22"/>
        </w:rPr>
      </w:pPr>
      <w:r w:rsidRPr="00735B62">
        <w:rPr>
          <w:rFonts w:ascii="Arial" w:hAnsi="Arial" w:cs="Arial"/>
          <w:sz w:val="22"/>
          <w:szCs w:val="22"/>
        </w:rPr>
        <w:t>Data _____________________</w:t>
      </w:r>
      <w:proofErr w:type="gramStart"/>
      <w:r w:rsidRPr="00735B62">
        <w:rPr>
          <w:rFonts w:ascii="Arial" w:hAnsi="Arial" w:cs="Arial"/>
          <w:sz w:val="22"/>
          <w:szCs w:val="22"/>
        </w:rPr>
        <w:t xml:space="preserve">_ </w:t>
      </w:r>
      <w:r w:rsidR="001B129A">
        <w:rPr>
          <w:rFonts w:ascii="Arial" w:hAnsi="Arial" w:cs="Arial"/>
          <w:sz w:val="22"/>
          <w:szCs w:val="22"/>
        </w:rPr>
        <w:t xml:space="preserve"> </w:t>
      </w:r>
      <w:r w:rsidRPr="00735B62">
        <w:rPr>
          <w:rFonts w:ascii="Arial" w:hAnsi="Arial" w:cs="Arial"/>
          <w:sz w:val="22"/>
          <w:szCs w:val="22"/>
        </w:rPr>
        <w:t>F</w:t>
      </w:r>
      <w:proofErr w:type="gramEnd"/>
      <w:r w:rsidRPr="00735B62">
        <w:rPr>
          <w:rFonts w:ascii="Arial" w:hAnsi="Arial" w:cs="Arial"/>
          <w:sz w:val="22"/>
          <w:szCs w:val="22"/>
        </w:rPr>
        <w:t xml:space="preserve"> I R M A _____</w:t>
      </w:r>
      <w:r w:rsidR="001B129A">
        <w:rPr>
          <w:rFonts w:ascii="Arial" w:hAnsi="Arial" w:cs="Arial"/>
          <w:sz w:val="22"/>
          <w:szCs w:val="22"/>
        </w:rPr>
        <w:t>____________________</w:t>
      </w:r>
    </w:p>
    <w:p w14:paraId="334D131E" w14:textId="3AAFD5CE" w:rsidR="00F80D7D" w:rsidRPr="00735B62" w:rsidRDefault="00F80D7D" w:rsidP="00D02EA5">
      <w:pPr>
        <w:rPr>
          <w:rFonts w:ascii="Arial" w:hAnsi="Arial" w:cs="Arial"/>
          <w:sz w:val="22"/>
          <w:szCs w:val="22"/>
        </w:rPr>
      </w:pPr>
    </w:p>
    <w:sectPr w:rsidR="00F80D7D" w:rsidRPr="00735B62" w:rsidSect="00BA7DED">
      <w:headerReference w:type="default" r:id="rId8"/>
      <w:footerReference w:type="default" r:id="rId9"/>
      <w:pgSz w:w="11900" w:h="16840"/>
      <w:pgMar w:top="1701" w:right="851" w:bottom="1134" w:left="1134" w:header="851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36AC9" w14:textId="77777777" w:rsidR="006D0C0C" w:rsidRDefault="006D0C0C" w:rsidP="00C761A6">
      <w:r>
        <w:separator/>
      </w:r>
    </w:p>
  </w:endnote>
  <w:endnote w:type="continuationSeparator" w:id="0">
    <w:p w14:paraId="045B4B38" w14:textId="77777777" w:rsidR="006D0C0C" w:rsidRDefault="006D0C0C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Times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6C4D4" w14:textId="77777777" w:rsidR="00625519" w:rsidRDefault="00625519" w:rsidP="00625519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394C94" wp14:editId="713B8E2C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txbx>
                      <w:txbxContent>
                        <w:p w14:paraId="11A7EBA4" w14:textId="77777777" w:rsidR="00625519" w:rsidRPr="007C42FB" w:rsidRDefault="00625519" w:rsidP="00625519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EBF395A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625519" w:rsidRPr="007C42FB" w:rsidRDefault="00625519" w:rsidP="00625519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87136">
      <w:rPr>
        <w:rFonts w:ascii="Arial" w:hAnsi="Arial" w:cs="Arial"/>
        <w:b/>
        <w:noProof/>
        <w:sz w:val="18"/>
        <w:szCs w:val="18"/>
      </w:rPr>
      <w:t xml:space="preserve">Collegio didattico del corso </w:t>
    </w:r>
    <w:r>
      <w:rPr>
        <w:rFonts w:ascii="Arial" w:hAnsi="Arial" w:cs="Arial"/>
        <w:b/>
        <w:noProof/>
        <w:sz w:val="18"/>
        <w:szCs w:val="18"/>
      </w:rPr>
      <w:t xml:space="preserve">di </w:t>
    </w:r>
    <w:r w:rsidR="00787136">
      <w:rPr>
        <w:rFonts w:ascii="Arial" w:hAnsi="Arial" w:cs="Arial"/>
        <w:b/>
        <w:noProof/>
        <w:sz w:val="18"/>
        <w:szCs w:val="18"/>
      </w:rPr>
      <w:t>l</w:t>
    </w:r>
    <w:r>
      <w:rPr>
        <w:rFonts w:ascii="Arial" w:hAnsi="Arial" w:cs="Arial"/>
        <w:b/>
        <w:noProof/>
        <w:sz w:val="18"/>
        <w:szCs w:val="18"/>
      </w:rPr>
      <w:t>aurea in</w:t>
    </w:r>
    <w:r>
      <w:rPr>
        <w:rFonts w:ascii="Arial" w:eastAsia="Times New Roman" w:hAnsi="Arial" w:cs="Arial"/>
        <w:b/>
        <w:sz w:val="18"/>
        <w:szCs w:val="18"/>
      </w:rPr>
      <w:t xml:space="preserve"> </w:t>
    </w:r>
    <w:r w:rsidR="00DC16CE">
      <w:rPr>
        <w:rFonts w:ascii="Arial" w:eastAsia="Times New Roman" w:hAnsi="Arial" w:cs="Arial"/>
        <w:b/>
        <w:sz w:val="18"/>
        <w:szCs w:val="18"/>
      </w:rPr>
      <w:t>infermieristica</w:t>
    </w:r>
  </w:p>
  <w:p w14:paraId="0659DB8D" w14:textId="77777777"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proofErr w:type="gramStart"/>
    <w:r>
      <w:rPr>
        <w:rFonts w:ascii="Arial" w:eastAsia="Times New Roman" w:hAnsi="Arial" w:cs="Arial"/>
        <w:sz w:val="16"/>
        <w:szCs w:val="16"/>
      </w:rPr>
      <w:t>P.le</w:t>
    </w:r>
    <w:proofErr w:type="gramEnd"/>
    <w:r w:rsidR="00787136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 xml:space="preserve"> L.A. Scuro, 10 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 xml:space="preserve">134 Verona 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 w:rsidR="00787136">
      <w:rPr>
        <w:rFonts w:ascii="Arial" w:eastAsia="Times New Roman" w:hAnsi="Arial" w:cs="Arial"/>
        <w:sz w:val="16"/>
        <w:szCs w:val="16"/>
      </w:rPr>
      <w:t xml:space="preserve">| </w:t>
    </w:r>
    <w:r>
      <w:rPr>
        <w:rFonts w:ascii="Arial" w:eastAsia="Times New Roman" w:hAnsi="Arial" w:cs="Arial"/>
        <w:sz w:val="16"/>
        <w:szCs w:val="16"/>
      </w:rPr>
      <w:t>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7</w:t>
    </w:r>
    <w:r w:rsidR="00DC16CE">
      <w:rPr>
        <w:rFonts w:ascii="Arial" w:eastAsia="Times New Roman" w:hAnsi="Arial" w:cs="Arial"/>
        <w:sz w:val="16"/>
        <w:szCs w:val="16"/>
      </w:rPr>
      <w:t>243</w:t>
    </w:r>
  </w:p>
  <w:p w14:paraId="40485E3B" w14:textId="77777777"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</w:t>
    </w:r>
    <w:r w:rsidR="00DC16CE">
      <w:rPr>
        <w:rFonts w:ascii="Arial" w:eastAsia="Times New Roman" w:hAnsi="Arial" w:cs="Arial"/>
        <w:sz w:val="16"/>
        <w:szCs w:val="16"/>
      </w:rPr>
      <w:t>professionisanitarie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353C524" w14:textId="77777777" w:rsidR="00625519" w:rsidRPr="00EF7944" w:rsidRDefault="00625519" w:rsidP="00625519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2FBEC966" w14:textId="77777777"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69E778" w14:textId="77777777" w:rsidR="006D0C0C" w:rsidRDefault="006D0C0C" w:rsidP="00C761A6">
      <w:r>
        <w:separator/>
      </w:r>
    </w:p>
  </w:footnote>
  <w:footnote w:type="continuationSeparator" w:id="0">
    <w:p w14:paraId="007467E6" w14:textId="77777777" w:rsidR="006D0C0C" w:rsidRDefault="006D0C0C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4584C" w14:textId="77777777" w:rsidR="00EF7944" w:rsidRDefault="00FC41FD">
    <w:pPr>
      <w:pStyle w:val="Intestazione"/>
    </w:pPr>
    <w:r w:rsidRPr="00FC41FD">
      <w:t xml:space="preserve"> </w:t>
    </w:r>
  </w:p>
  <w:p w14:paraId="649C227D" w14:textId="77777777" w:rsidR="00EF7944" w:rsidRDefault="00396560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18A18D" wp14:editId="1AFA6987">
              <wp:simplePos x="0" y="0"/>
              <wp:positionH relativeFrom="column">
                <wp:posOffset>4290060</wp:posOffset>
              </wp:positionH>
              <wp:positionV relativeFrom="paragraph">
                <wp:posOffset>347980</wp:posOffset>
              </wp:positionV>
              <wp:extent cx="2337435" cy="238125"/>
              <wp:effectExtent l="0" t="0" r="0" b="9525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txbx>
                      <w:txbxContent>
                        <w:p w14:paraId="14CA27F8" w14:textId="77777777" w:rsidR="00EF7944" w:rsidRPr="007C42FB" w:rsidRDefault="00EF7944" w:rsidP="006E3567">
                          <w:pPr>
                            <w:ind w:right="-7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871925D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7.8pt;margin-top:27.4pt;width:184.0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" filled="f" stroked="f">
              <v:textbox>
                <w:txbxContent>
                  <w:p w:rsidR="00EF7944" w:rsidRPr="007C42FB" w:rsidRDefault="00EF7944" w:rsidP="006E3567">
                    <w:pPr>
                      <w:ind w:right="-7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13AF2894" wp14:editId="41B462A6">
          <wp:extent cx="2379345" cy="829945"/>
          <wp:effectExtent l="0" t="0" r="8255" b="825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E100F"/>
    <w:multiLevelType w:val="hybridMultilevel"/>
    <w:tmpl w:val="F0D6013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15F414F"/>
    <w:multiLevelType w:val="hybridMultilevel"/>
    <w:tmpl w:val="7F4E73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A3C3CE8"/>
    <w:multiLevelType w:val="hybridMultilevel"/>
    <w:tmpl w:val="A87E850C"/>
    <w:lvl w:ilvl="0" w:tplc="EBE8B1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A4299E"/>
    <w:multiLevelType w:val="hybridMultilevel"/>
    <w:tmpl w:val="76DAE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519"/>
    <w:rsid w:val="000020DC"/>
    <w:rsid w:val="00057377"/>
    <w:rsid w:val="00094640"/>
    <w:rsid w:val="000C6187"/>
    <w:rsid w:val="000D412F"/>
    <w:rsid w:val="00102829"/>
    <w:rsid w:val="00135198"/>
    <w:rsid w:val="00160053"/>
    <w:rsid w:val="00174D2E"/>
    <w:rsid w:val="001B129A"/>
    <w:rsid w:val="00273228"/>
    <w:rsid w:val="00280D1C"/>
    <w:rsid w:val="002A4856"/>
    <w:rsid w:val="002B6536"/>
    <w:rsid w:val="002D25D7"/>
    <w:rsid w:val="002D3BEE"/>
    <w:rsid w:val="002E1212"/>
    <w:rsid w:val="002F19DD"/>
    <w:rsid w:val="00304F5A"/>
    <w:rsid w:val="00341CD0"/>
    <w:rsid w:val="003636A6"/>
    <w:rsid w:val="00396560"/>
    <w:rsid w:val="00410FA3"/>
    <w:rsid w:val="00481CCA"/>
    <w:rsid w:val="004D72B6"/>
    <w:rsid w:val="004F133D"/>
    <w:rsid w:val="00574C53"/>
    <w:rsid w:val="005B0693"/>
    <w:rsid w:val="0060170C"/>
    <w:rsid w:val="00625519"/>
    <w:rsid w:val="006762A5"/>
    <w:rsid w:val="00690FA8"/>
    <w:rsid w:val="006D0C0C"/>
    <w:rsid w:val="006E3567"/>
    <w:rsid w:val="00735B62"/>
    <w:rsid w:val="00745F96"/>
    <w:rsid w:val="00747B2D"/>
    <w:rsid w:val="00753DA5"/>
    <w:rsid w:val="00787136"/>
    <w:rsid w:val="00787DD9"/>
    <w:rsid w:val="007B1AC9"/>
    <w:rsid w:val="007C42FB"/>
    <w:rsid w:val="007F0FED"/>
    <w:rsid w:val="0087697F"/>
    <w:rsid w:val="008915F8"/>
    <w:rsid w:val="00896306"/>
    <w:rsid w:val="008C4D6D"/>
    <w:rsid w:val="009162EF"/>
    <w:rsid w:val="00965D6F"/>
    <w:rsid w:val="00985C87"/>
    <w:rsid w:val="009E2A82"/>
    <w:rsid w:val="009E3ED8"/>
    <w:rsid w:val="009F3DCE"/>
    <w:rsid w:val="00A51DD2"/>
    <w:rsid w:val="00A55493"/>
    <w:rsid w:val="00A601B2"/>
    <w:rsid w:val="00A67EDA"/>
    <w:rsid w:val="00AB2EBB"/>
    <w:rsid w:val="00AE01D0"/>
    <w:rsid w:val="00AE7CE5"/>
    <w:rsid w:val="00B4508C"/>
    <w:rsid w:val="00BA7DED"/>
    <w:rsid w:val="00BB20AB"/>
    <w:rsid w:val="00BD0382"/>
    <w:rsid w:val="00BD1045"/>
    <w:rsid w:val="00C00FEF"/>
    <w:rsid w:val="00C0220E"/>
    <w:rsid w:val="00C263C0"/>
    <w:rsid w:val="00C6184D"/>
    <w:rsid w:val="00C761A6"/>
    <w:rsid w:val="00C81229"/>
    <w:rsid w:val="00C85A6F"/>
    <w:rsid w:val="00CA11D4"/>
    <w:rsid w:val="00CD2EC7"/>
    <w:rsid w:val="00CF1323"/>
    <w:rsid w:val="00D02EA5"/>
    <w:rsid w:val="00D74658"/>
    <w:rsid w:val="00DC16CE"/>
    <w:rsid w:val="00DF237C"/>
    <w:rsid w:val="00E30D22"/>
    <w:rsid w:val="00E64631"/>
    <w:rsid w:val="00E66E62"/>
    <w:rsid w:val="00E76CB4"/>
    <w:rsid w:val="00E91EDD"/>
    <w:rsid w:val="00EF7944"/>
    <w:rsid w:val="00F80D7D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04E3E1D"/>
  <w14:defaultImageDpi w14:val="300"/>
  <w15:docId w15:val="{9B5C8547-79EF-4261-83BF-AFBAFA046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styleId="Collegamentovisitato">
    <w:name w:val="FollowedHyperlink"/>
    <w:basedOn w:val="Carpredefinitoparagrafo"/>
    <w:uiPriority w:val="99"/>
    <w:semiHidden/>
    <w:unhideWhenUsed/>
    <w:rsid w:val="00DF237C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C0220E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tlpla30\Documents\Documenti%202015-2016\STUDENTI\STUDENTI%20OUTGOING%202015-2016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0B17B-B937-4A2F-B173-A4A4938F8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</Template>
  <TotalTime>0</TotalTime>
  <Pages>5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Natale</dc:creator>
  <cp:lastModifiedBy>Giulia Di Giovanni</cp:lastModifiedBy>
  <cp:revision>2</cp:revision>
  <cp:lastPrinted>2019-11-26T09:44:00Z</cp:lastPrinted>
  <dcterms:created xsi:type="dcterms:W3CDTF">2022-10-21T07:47:00Z</dcterms:created>
  <dcterms:modified xsi:type="dcterms:W3CDTF">2022-10-21T07:47:00Z</dcterms:modified>
</cp:coreProperties>
</file>