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CF" w:rsidRDefault="00A306CF"/>
    <w:p w:rsidR="00A306CF" w:rsidRDefault="00A306CF"/>
    <w:p w:rsidR="00A306CF" w:rsidRDefault="00A306CF"/>
    <w:p w:rsidR="00EA4ED2" w:rsidRDefault="00EA4ED2"/>
    <w:p w:rsidR="00EA4ED2" w:rsidRDefault="00EA4ED2"/>
    <w:p w:rsidR="00D34083" w:rsidRPr="00ED2D25" w:rsidRDefault="005D3BD5" w:rsidP="00D34083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LINGUA </w:t>
      </w:r>
      <w:r w:rsidR="00DA4F1F">
        <w:rPr>
          <w:rFonts w:ascii="Garamond" w:hAnsi="Garamond"/>
          <w:b/>
          <w:color w:val="auto"/>
          <w:sz w:val="36"/>
          <w:szCs w:val="29"/>
        </w:rPr>
        <w:t>FRANCESE</w:t>
      </w:r>
      <w:r w:rsidR="00D34083" w:rsidRPr="00ED2D25">
        <w:rPr>
          <w:rFonts w:ascii="Garamond" w:hAnsi="Garamond"/>
          <w:b/>
          <w:color w:val="auto"/>
          <w:sz w:val="36"/>
          <w:szCs w:val="29"/>
        </w:rPr>
        <w:t xml:space="preserve"> - A.A. 201</w:t>
      </w:r>
      <w:r w:rsidR="00120089">
        <w:rPr>
          <w:rFonts w:ascii="Garamond" w:hAnsi="Garamond"/>
          <w:b/>
          <w:color w:val="auto"/>
          <w:sz w:val="36"/>
          <w:szCs w:val="29"/>
        </w:rPr>
        <w:t>9</w:t>
      </w:r>
      <w:r w:rsidR="00FA5C33">
        <w:rPr>
          <w:rFonts w:ascii="Garamond" w:hAnsi="Garamond"/>
          <w:b/>
          <w:color w:val="auto"/>
          <w:sz w:val="36"/>
          <w:szCs w:val="29"/>
        </w:rPr>
        <w:t>-20</w:t>
      </w:r>
      <w:r w:rsidR="00120089">
        <w:rPr>
          <w:rFonts w:ascii="Garamond" w:hAnsi="Garamond"/>
          <w:b/>
          <w:color w:val="auto"/>
          <w:sz w:val="36"/>
          <w:szCs w:val="29"/>
        </w:rPr>
        <w:t>20</w:t>
      </w:r>
      <w:r w:rsidR="00D34083" w:rsidRPr="00ED2D25">
        <w:rPr>
          <w:rFonts w:ascii="Garamond" w:hAnsi="Garamond"/>
          <w:b/>
          <w:color w:val="auto"/>
          <w:sz w:val="36"/>
          <w:szCs w:val="29"/>
        </w:rPr>
        <w:t xml:space="preserve"> – </w:t>
      </w:r>
      <w:r w:rsidR="00FA5C33">
        <w:rPr>
          <w:rFonts w:ascii="Garamond" w:hAnsi="Garamond"/>
          <w:b/>
          <w:color w:val="auto"/>
          <w:sz w:val="36"/>
          <w:szCs w:val="29"/>
        </w:rPr>
        <w:t>1</w:t>
      </w:r>
      <w:r w:rsidR="00D34083" w:rsidRPr="00ED2D25">
        <w:rPr>
          <w:rFonts w:ascii="Garamond" w:hAnsi="Garamond"/>
          <w:b/>
          <w:color w:val="auto"/>
          <w:sz w:val="36"/>
          <w:szCs w:val="29"/>
        </w:rPr>
        <w:t>° SEMESTRE</w:t>
      </w:r>
    </w:p>
    <w:p w:rsidR="00D34083" w:rsidRPr="00ED2D25" w:rsidRDefault="00195AA4" w:rsidP="00D34083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RICEVIMENTO E TUTORATO </w:t>
      </w:r>
      <w:r w:rsidR="003A3AC4" w:rsidRPr="004C6ADE">
        <w:rPr>
          <w:rFonts w:ascii="Garamond" w:hAnsi="Garamond"/>
          <w:b/>
          <w:color w:val="auto"/>
          <w:sz w:val="36"/>
          <w:szCs w:val="29"/>
        </w:rPr>
        <w:t xml:space="preserve">DAL </w:t>
      </w:r>
      <w:r w:rsidR="004C6ADE" w:rsidRPr="004C6ADE">
        <w:rPr>
          <w:rFonts w:ascii="Garamond" w:hAnsi="Garamond"/>
          <w:b/>
          <w:color w:val="auto"/>
          <w:sz w:val="36"/>
          <w:szCs w:val="29"/>
        </w:rPr>
        <w:t>30/09</w:t>
      </w:r>
      <w:r w:rsidR="003A3AC4" w:rsidRPr="004C6ADE">
        <w:rPr>
          <w:rFonts w:ascii="Garamond" w:hAnsi="Garamond"/>
          <w:b/>
          <w:color w:val="auto"/>
          <w:sz w:val="36"/>
          <w:szCs w:val="29"/>
        </w:rPr>
        <w:t xml:space="preserve"> AL </w:t>
      </w:r>
      <w:r w:rsidR="004C6ADE" w:rsidRPr="004C6ADE">
        <w:rPr>
          <w:rFonts w:ascii="Garamond" w:hAnsi="Garamond"/>
          <w:b/>
          <w:color w:val="auto"/>
          <w:sz w:val="36"/>
          <w:szCs w:val="29"/>
        </w:rPr>
        <w:t>06/12/2019</w:t>
      </w:r>
    </w:p>
    <w:p w:rsidR="0095603E" w:rsidRDefault="0095603E" w:rsidP="00D3408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tbl>
      <w:tblPr>
        <w:tblStyle w:val="Grigliatabella"/>
        <w:tblW w:w="10721" w:type="dxa"/>
        <w:tblLayout w:type="fixed"/>
        <w:tblLook w:val="04A0" w:firstRow="1" w:lastRow="0" w:firstColumn="1" w:lastColumn="0" w:noHBand="0" w:noVBand="1"/>
      </w:tblPr>
      <w:tblGrid>
        <w:gridCol w:w="2235"/>
        <w:gridCol w:w="2076"/>
        <w:gridCol w:w="1734"/>
        <w:gridCol w:w="4676"/>
      </w:tblGrid>
      <w:tr w:rsidR="004307EB" w:rsidTr="00F12122">
        <w:trPr>
          <w:trHeight w:val="941"/>
        </w:trPr>
        <w:tc>
          <w:tcPr>
            <w:tcW w:w="2235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3810" w:type="dxa"/>
            <w:gridSpan w:val="2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RICEVIMENTO</w:t>
            </w:r>
          </w:p>
        </w:tc>
        <w:tc>
          <w:tcPr>
            <w:tcW w:w="4676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TUTORATO</w:t>
            </w: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5A4D92" w:rsidTr="00F12122">
        <w:trPr>
          <w:trHeight w:val="1240"/>
        </w:trPr>
        <w:tc>
          <w:tcPr>
            <w:tcW w:w="2235" w:type="dxa"/>
          </w:tcPr>
          <w:p w:rsidR="00173AAE" w:rsidRPr="0024536D" w:rsidRDefault="00173AAE" w:rsidP="005A4D92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5A4D92" w:rsidRPr="0024536D" w:rsidRDefault="005A4D92" w:rsidP="005A4D92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24536D">
              <w:rPr>
                <w:rFonts w:ascii="Garamond" w:hAnsi="Garamond"/>
                <w:b/>
                <w:color w:val="auto"/>
                <w:sz w:val="28"/>
                <w:szCs w:val="28"/>
              </w:rPr>
              <w:t>Dott. ALBANESE</w:t>
            </w:r>
          </w:p>
        </w:tc>
        <w:tc>
          <w:tcPr>
            <w:tcW w:w="2076" w:type="dxa"/>
          </w:tcPr>
          <w:p w:rsidR="005A4D92" w:rsidRPr="008242FE" w:rsidRDefault="005A4D92" w:rsidP="000146DF">
            <w:pPr>
              <w:jc w:val="center"/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</w:p>
          <w:p w:rsidR="005A4D92" w:rsidRPr="008242FE" w:rsidRDefault="00E1500E" w:rsidP="000146DF">
            <w:pPr>
              <w:jc w:val="center"/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  <w:r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  <w:t>MERCOLEDI’</w:t>
            </w:r>
            <w:bookmarkStart w:id="0" w:name="_GoBack"/>
            <w:bookmarkEnd w:id="0"/>
          </w:p>
        </w:tc>
        <w:tc>
          <w:tcPr>
            <w:tcW w:w="1734" w:type="dxa"/>
          </w:tcPr>
          <w:p w:rsidR="005A4D92" w:rsidRPr="008242FE" w:rsidRDefault="005A4D92" w:rsidP="000146DF">
            <w:pPr>
              <w:jc w:val="center"/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</w:p>
          <w:p w:rsidR="005A4D92" w:rsidRPr="008242FE" w:rsidRDefault="00C76E66" w:rsidP="000146DF">
            <w:pPr>
              <w:jc w:val="center"/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  <w:r w:rsidRPr="008242FE"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  <w:t>10.30-11.30</w:t>
            </w:r>
          </w:p>
        </w:tc>
        <w:tc>
          <w:tcPr>
            <w:tcW w:w="4676" w:type="dxa"/>
          </w:tcPr>
          <w:p w:rsidR="005A4D92" w:rsidRPr="008242FE" w:rsidRDefault="00CA55B0" w:rsidP="00CA55B0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8242FE">
              <w:rPr>
                <w:rFonts w:ascii="Garamond" w:hAnsi="Garamond"/>
                <w:color w:val="auto"/>
                <w:sz w:val="28"/>
                <w:szCs w:val="28"/>
              </w:rPr>
              <w:t xml:space="preserve">Prevede presenza in studio con firma dello studente su apposito modulo previo appuntamento per e-mail all’indirizzo </w:t>
            </w:r>
            <w:hyperlink r:id="rId7" w:history="1">
              <w:r w:rsidRPr="008242FE">
                <w:rPr>
                  <w:rFonts w:ascii="Garamond" w:hAnsi="Garamond"/>
                  <w:color w:val="auto"/>
                  <w:sz w:val="28"/>
                  <w:szCs w:val="28"/>
                </w:rPr>
                <w:t>bruno.albanese@univr.it</w:t>
              </w:r>
            </w:hyperlink>
          </w:p>
        </w:tc>
      </w:tr>
      <w:tr w:rsidR="005A4D92" w:rsidRPr="007E51DB" w:rsidTr="00F12122">
        <w:trPr>
          <w:trHeight w:val="867"/>
        </w:trPr>
        <w:tc>
          <w:tcPr>
            <w:tcW w:w="2235" w:type="dxa"/>
          </w:tcPr>
          <w:p w:rsidR="005A4D92" w:rsidRPr="0024536D" w:rsidRDefault="005A4D92" w:rsidP="005A4D92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24536D">
              <w:rPr>
                <w:rFonts w:ascii="Garamond" w:hAnsi="Garamond"/>
                <w:b/>
                <w:color w:val="auto"/>
                <w:sz w:val="28"/>
                <w:szCs w:val="28"/>
              </w:rPr>
              <w:t>Dott. BILLOT</w:t>
            </w:r>
          </w:p>
        </w:tc>
        <w:tc>
          <w:tcPr>
            <w:tcW w:w="2076" w:type="dxa"/>
          </w:tcPr>
          <w:p w:rsidR="005A4D92" w:rsidRPr="008242FE" w:rsidRDefault="00432236" w:rsidP="00432236">
            <w:pPr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  <w:r w:rsidRPr="008242FE"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  <w:t xml:space="preserve">    GIOVEDI’</w:t>
            </w:r>
          </w:p>
        </w:tc>
        <w:tc>
          <w:tcPr>
            <w:tcW w:w="1734" w:type="dxa"/>
          </w:tcPr>
          <w:p w:rsidR="005A4D92" w:rsidRPr="008242FE" w:rsidRDefault="00432236" w:rsidP="000146DF">
            <w:pPr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  <w:r w:rsidRPr="008242FE"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  <w:t xml:space="preserve"> 9.00-10.00</w:t>
            </w:r>
          </w:p>
          <w:p w:rsidR="005A4D92" w:rsidRPr="008242FE" w:rsidRDefault="005A4D92" w:rsidP="000146DF">
            <w:pPr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</w:p>
        </w:tc>
        <w:tc>
          <w:tcPr>
            <w:tcW w:w="4676" w:type="dxa"/>
          </w:tcPr>
          <w:p w:rsidR="005A4D92" w:rsidRPr="008242FE" w:rsidRDefault="005A4D92" w:rsidP="005A4D92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8242FE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8" w:history="1">
              <w:r w:rsidRPr="008242FE">
                <w:rPr>
                  <w:rFonts w:ascii="Garamond" w:hAnsi="Garamond"/>
                  <w:color w:val="auto"/>
                  <w:sz w:val="28"/>
                  <w:szCs w:val="28"/>
                </w:rPr>
                <w:t>yves.billot@univr.it</w:t>
              </w:r>
            </w:hyperlink>
          </w:p>
        </w:tc>
      </w:tr>
      <w:tr w:rsidR="0075281A" w:rsidTr="00F12122">
        <w:trPr>
          <w:trHeight w:val="877"/>
        </w:trPr>
        <w:tc>
          <w:tcPr>
            <w:tcW w:w="2235" w:type="dxa"/>
          </w:tcPr>
          <w:p w:rsidR="0075281A" w:rsidRPr="0024536D" w:rsidRDefault="0075281A" w:rsidP="0024536D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24536D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Dott.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ssa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SATTLER</w:t>
            </w:r>
          </w:p>
        </w:tc>
        <w:tc>
          <w:tcPr>
            <w:tcW w:w="2076" w:type="dxa"/>
            <w:vAlign w:val="center"/>
          </w:tcPr>
          <w:p w:rsidR="0075281A" w:rsidRDefault="00F12122" w:rsidP="00F12122">
            <w:pPr>
              <w:jc w:val="center"/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  <w:r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  <w:t>MERCOLE</w:t>
            </w:r>
            <w:r w:rsidR="0075281A" w:rsidRPr="008242FE"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  <w:t>DI’</w:t>
            </w:r>
          </w:p>
          <w:p w:rsidR="00F12122" w:rsidRPr="008242FE" w:rsidRDefault="00F12122" w:rsidP="00F12122">
            <w:pPr>
              <w:jc w:val="center"/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</w:p>
        </w:tc>
        <w:tc>
          <w:tcPr>
            <w:tcW w:w="1734" w:type="dxa"/>
            <w:vAlign w:val="center"/>
          </w:tcPr>
          <w:p w:rsidR="0075281A" w:rsidRPr="008242FE" w:rsidRDefault="00F12122" w:rsidP="00F12122">
            <w:pPr>
              <w:jc w:val="center"/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</w:pPr>
            <w:r>
              <w:rPr>
                <w:rFonts w:ascii="Book Antiqua" w:hAnsi="Book Antiqua"/>
                <w:color w:val="auto"/>
                <w:sz w:val="28"/>
                <w:szCs w:val="28"/>
                <w:lang w:val="pl-PL"/>
              </w:rPr>
              <w:t>08.45-09.45</w:t>
            </w:r>
          </w:p>
        </w:tc>
        <w:tc>
          <w:tcPr>
            <w:tcW w:w="4676" w:type="dxa"/>
          </w:tcPr>
          <w:p w:rsidR="0075281A" w:rsidRPr="008242FE" w:rsidRDefault="0075281A" w:rsidP="008242FE">
            <w:pPr>
              <w:jc w:val="center"/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 w:rsidRPr="008242FE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</w:t>
            </w:r>
            <w:r w:rsidRPr="00F12122">
              <w:rPr>
                <w:rFonts w:ascii="Garamond" w:hAnsi="Garamond"/>
                <w:color w:val="auto"/>
                <w:sz w:val="28"/>
                <w:szCs w:val="28"/>
              </w:rPr>
              <w:t xml:space="preserve">all’indirizzo </w:t>
            </w:r>
            <w:r w:rsidR="00F12122" w:rsidRPr="00F12122">
              <w:rPr>
                <w:rFonts w:ascii="Garamond" w:hAnsi="Garamond" w:cs="Calibri"/>
                <w:color w:val="auto"/>
                <w:sz w:val="28"/>
                <w:szCs w:val="28"/>
              </w:rPr>
              <w:t>sttlds20@ateneo.univr.it</w:t>
            </w:r>
          </w:p>
        </w:tc>
      </w:tr>
    </w:tbl>
    <w:p w:rsidR="00A306CF" w:rsidRDefault="00A306CF" w:rsidP="00C3021F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C3021F" w:rsidRDefault="00C3021F" w:rsidP="00C3021F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r>
        <w:rPr>
          <w:rFonts w:ascii="Garamond" w:hAnsi="Garamond"/>
          <w:b/>
          <w:color w:val="auto"/>
          <w:sz w:val="29"/>
          <w:szCs w:val="29"/>
        </w:rPr>
        <w:t>Lo studio di lingua Francese si trova presso vicolo Campofiore, 2</w:t>
      </w:r>
    </w:p>
    <w:p w:rsidR="00A306CF" w:rsidRDefault="00A306CF" w:rsidP="00C3021F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A306CF" w:rsidRDefault="00A306CF" w:rsidP="00C3021F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sectPr w:rsidR="00A306CF" w:rsidSect="00D3408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EB" w:rsidRDefault="004307EB" w:rsidP="00D34083">
      <w:pPr>
        <w:spacing w:line="240" w:lineRule="auto"/>
      </w:pPr>
      <w:r>
        <w:separator/>
      </w:r>
    </w:p>
  </w:endnote>
  <w:endnote w:type="continuationSeparator" w:id="0">
    <w:p w:rsidR="004307EB" w:rsidRDefault="004307EB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EB" w:rsidRDefault="004307EB" w:rsidP="00D34083">
      <w:pPr>
        <w:spacing w:line="240" w:lineRule="auto"/>
      </w:pPr>
      <w:r>
        <w:separator/>
      </w:r>
    </w:p>
  </w:footnote>
  <w:footnote w:type="continuationSeparator" w:id="0">
    <w:p w:rsidR="004307EB" w:rsidRDefault="004307EB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B" w:rsidRDefault="004307EB">
    <w:pPr>
      <w:pStyle w:val="Intestazione"/>
    </w:pPr>
    <w:r>
      <w:rPr>
        <w:noProof/>
      </w:rPr>
      <w:drawing>
        <wp:inline distT="0" distB="0" distL="0" distR="0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190"/>
    <w:multiLevelType w:val="hybridMultilevel"/>
    <w:tmpl w:val="3CD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83"/>
    <w:rsid w:val="0007561E"/>
    <w:rsid w:val="0007660E"/>
    <w:rsid w:val="000C61B5"/>
    <w:rsid w:val="000D0CF0"/>
    <w:rsid w:val="00101EA0"/>
    <w:rsid w:val="00120089"/>
    <w:rsid w:val="00130568"/>
    <w:rsid w:val="001611F5"/>
    <w:rsid w:val="00173AAE"/>
    <w:rsid w:val="00182325"/>
    <w:rsid w:val="00195AA4"/>
    <w:rsid w:val="001B3390"/>
    <w:rsid w:val="001F0447"/>
    <w:rsid w:val="0024536D"/>
    <w:rsid w:val="002877ED"/>
    <w:rsid w:val="003556B2"/>
    <w:rsid w:val="003633FE"/>
    <w:rsid w:val="003934E8"/>
    <w:rsid w:val="00396689"/>
    <w:rsid w:val="003A3AC4"/>
    <w:rsid w:val="004307EB"/>
    <w:rsid w:val="00432236"/>
    <w:rsid w:val="00474B8F"/>
    <w:rsid w:val="004824FB"/>
    <w:rsid w:val="004A7D9A"/>
    <w:rsid w:val="004C6ADE"/>
    <w:rsid w:val="005903E3"/>
    <w:rsid w:val="005A4D92"/>
    <w:rsid w:val="005D3BD5"/>
    <w:rsid w:val="005E665E"/>
    <w:rsid w:val="00633A4B"/>
    <w:rsid w:val="006C261E"/>
    <w:rsid w:val="00722DF4"/>
    <w:rsid w:val="007448F7"/>
    <w:rsid w:val="0075281A"/>
    <w:rsid w:val="007619C2"/>
    <w:rsid w:val="007A242D"/>
    <w:rsid w:val="007B0ADB"/>
    <w:rsid w:val="007C64AA"/>
    <w:rsid w:val="007E51DB"/>
    <w:rsid w:val="007F7A84"/>
    <w:rsid w:val="008242FE"/>
    <w:rsid w:val="00846799"/>
    <w:rsid w:val="008478D5"/>
    <w:rsid w:val="008F314F"/>
    <w:rsid w:val="0095603E"/>
    <w:rsid w:val="00A306CF"/>
    <w:rsid w:val="00A30758"/>
    <w:rsid w:val="00A67824"/>
    <w:rsid w:val="00AB5355"/>
    <w:rsid w:val="00C02748"/>
    <w:rsid w:val="00C14471"/>
    <w:rsid w:val="00C3021F"/>
    <w:rsid w:val="00C31789"/>
    <w:rsid w:val="00C3693B"/>
    <w:rsid w:val="00C76E66"/>
    <w:rsid w:val="00CA55B0"/>
    <w:rsid w:val="00D11415"/>
    <w:rsid w:val="00D34083"/>
    <w:rsid w:val="00D40F6B"/>
    <w:rsid w:val="00D423B8"/>
    <w:rsid w:val="00D634D0"/>
    <w:rsid w:val="00DA4F1F"/>
    <w:rsid w:val="00DC6355"/>
    <w:rsid w:val="00DD12D5"/>
    <w:rsid w:val="00DD3736"/>
    <w:rsid w:val="00DD5247"/>
    <w:rsid w:val="00DF2C67"/>
    <w:rsid w:val="00E0185C"/>
    <w:rsid w:val="00E1500E"/>
    <w:rsid w:val="00E44A26"/>
    <w:rsid w:val="00E52677"/>
    <w:rsid w:val="00EA4ED2"/>
    <w:rsid w:val="00EE4DE4"/>
    <w:rsid w:val="00EF0D1F"/>
    <w:rsid w:val="00F12122"/>
    <w:rsid w:val="00F32CA4"/>
    <w:rsid w:val="00FA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1D0F4"/>
  <w15:docId w15:val="{9CA689D5-C3FF-4A04-8423-61A7E17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iPriority w:val="99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f1cf0fs24">
    <w:name w:val="ff1 cf0 fs24"/>
    <w:basedOn w:val="Carpredefinitoparagrafo"/>
    <w:rsid w:val="002877ED"/>
  </w:style>
  <w:style w:type="character" w:customStyle="1" w:styleId="ff1fs24">
    <w:name w:val="ff1 fs24"/>
    <w:basedOn w:val="Carpredefinitoparagrafo"/>
    <w:rsid w:val="002877ED"/>
  </w:style>
  <w:style w:type="character" w:styleId="Enfasigrassetto">
    <w:name w:val="Strong"/>
    <w:basedOn w:val="Carpredefinitoparagrafo"/>
    <w:uiPriority w:val="22"/>
    <w:qFormat/>
    <w:rsid w:val="004307EB"/>
    <w:rPr>
      <w:b/>
      <w:bCs/>
    </w:rPr>
  </w:style>
  <w:style w:type="paragraph" w:styleId="NormaleWeb">
    <w:name w:val="Normal (Web)"/>
    <w:basedOn w:val="Normale"/>
    <w:uiPriority w:val="99"/>
    <w:rsid w:val="005A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2cf0fs24">
    <w:name w:val="ff2 cf0 fs24"/>
    <w:basedOn w:val="Carpredefinitoparagrafo"/>
    <w:rsid w:val="005A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billot@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o.albanese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Adelaide Greco</cp:lastModifiedBy>
  <cp:revision>25</cp:revision>
  <cp:lastPrinted>2018-10-11T06:33:00Z</cp:lastPrinted>
  <dcterms:created xsi:type="dcterms:W3CDTF">2017-10-25T10:48:00Z</dcterms:created>
  <dcterms:modified xsi:type="dcterms:W3CDTF">2019-10-04T07:06:00Z</dcterms:modified>
</cp:coreProperties>
</file>