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5" w:rsidRPr="00862161" w:rsidRDefault="004B16D6">
      <w:pPr>
        <w:rPr>
          <w:rFonts w:ascii="Arial" w:hAnsi="Arial" w:cs="Arial"/>
          <w:b/>
          <w:sz w:val="32"/>
          <w:szCs w:val="32"/>
        </w:rPr>
      </w:pPr>
      <w:r w:rsidRPr="00862161">
        <w:rPr>
          <w:rFonts w:ascii="Arial" w:hAnsi="Arial" w:cs="Arial"/>
          <w:b/>
          <w:sz w:val="32"/>
          <w:szCs w:val="32"/>
        </w:rPr>
        <w:t xml:space="preserve">I </w:t>
      </w:r>
      <w:r w:rsidR="00D739A4" w:rsidRPr="00862161">
        <w:rPr>
          <w:rFonts w:ascii="Arial" w:hAnsi="Arial" w:cs="Arial"/>
          <w:b/>
          <w:sz w:val="32"/>
          <w:szCs w:val="32"/>
        </w:rPr>
        <w:t xml:space="preserve">Laboratori professionali </w:t>
      </w:r>
      <w:r w:rsidRPr="00862161">
        <w:rPr>
          <w:rFonts w:ascii="Arial" w:hAnsi="Arial" w:cs="Arial"/>
          <w:b/>
          <w:sz w:val="32"/>
          <w:szCs w:val="32"/>
        </w:rPr>
        <w:t xml:space="preserve"> del </w:t>
      </w:r>
      <w:r w:rsidR="00D739A4" w:rsidRPr="00862161">
        <w:rPr>
          <w:rFonts w:ascii="Arial" w:hAnsi="Arial" w:cs="Arial"/>
          <w:b/>
          <w:sz w:val="32"/>
          <w:szCs w:val="32"/>
        </w:rPr>
        <w:t xml:space="preserve"> </w:t>
      </w:r>
      <w:r w:rsidR="000A7E57" w:rsidRPr="00862161">
        <w:rPr>
          <w:rFonts w:ascii="Arial" w:hAnsi="Arial" w:cs="Arial"/>
          <w:b/>
          <w:sz w:val="32"/>
          <w:szCs w:val="32"/>
        </w:rPr>
        <w:t xml:space="preserve">secondo anno del Corso di Laurea in Tecniche di Laboratorio Biomedico </w:t>
      </w:r>
      <w:r w:rsidRPr="00862161">
        <w:rPr>
          <w:rFonts w:ascii="Arial" w:hAnsi="Arial" w:cs="Arial"/>
          <w:b/>
          <w:sz w:val="32"/>
          <w:szCs w:val="32"/>
        </w:rPr>
        <w:t xml:space="preserve">si terranno nei giorni </w:t>
      </w:r>
      <w:r w:rsidR="000A7E57" w:rsidRPr="00862161">
        <w:rPr>
          <w:rFonts w:ascii="Arial" w:hAnsi="Arial" w:cs="Arial"/>
          <w:b/>
          <w:sz w:val="32"/>
          <w:szCs w:val="32"/>
        </w:rPr>
        <w:t>s</w:t>
      </w:r>
      <w:r w:rsidRPr="00862161">
        <w:rPr>
          <w:rFonts w:ascii="Arial" w:hAnsi="Arial" w:cs="Arial"/>
          <w:b/>
          <w:sz w:val="32"/>
          <w:szCs w:val="32"/>
        </w:rPr>
        <w:t>eguenti:</w:t>
      </w:r>
      <w:bookmarkStart w:id="0" w:name="_GoBack"/>
      <w:bookmarkEnd w:id="0"/>
    </w:p>
    <w:p w:rsidR="004B16D6" w:rsidRPr="00862161" w:rsidRDefault="004B16D6" w:rsidP="00E31252">
      <w:pPr>
        <w:shd w:val="clear" w:color="auto" w:fill="00B0F0"/>
        <w:rPr>
          <w:b/>
          <w:sz w:val="40"/>
          <w:szCs w:val="40"/>
          <w:u w:val="single"/>
        </w:rPr>
      </w:pPr>
      <w:r w:rsidRPr="00862161">
        <w:rPr>
          <w:b/>
          <w:sz w:val="40"/>
          <w:szCs w:val="40"/>
          <w:u w:val="single"/>
        </w:rPr>
        <w:t>10 aprile 2018  ore 14.30</w:t>
      </w:r>
    </w:p>
    <w:p w:rsidR="00D739A4" w:rsidRPr="00862161" w:rsidRDefault="00D739A4" w:rsidP="00E31252">
      <w:pPr>
        <w:shd w:val="clear" w:color="auto" w:fill="00B0F0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 xml:space="preserve">Dott.ssa Manuela </w:t>
      </w:r>
      <w:proofErr w:type="spellStart"/>
      <w:r w:rsidRPr="00862161">
        <w:rPr>
          <w:b/>
          <w:sz w:val="32"/>
          <w:szCs w:val="32"/>
        </w:rPr>
        <w:t>Beverari</w:t>
      </w:r>
      <w:proofErr w:type="spellEnd"/>
      <w:r w:rsidRPr="00862161">
        <w:rPr>
          <w:b/>
          <w:sz w:val="32"/>
          <w:szCs w:val="32"/>
        </w:rPr>
        <w:t xml:space="preserve">-dott.ssa Maria Carla </w:t>
      </w:r>
      <w:proofErr w:type="spellStart"/>
      <w:r w:rsidRPr="00862161">
        <w:rPr>
          <w:b/>
          <w:sz w:val="32"/>
          <w:szCs w:val="32"/>
        </w:rPr>
        <w:t>Tafi</w:t>
      </w:r>
      <w:proofErr w:type="spellEnd"/>
    </w:p>
    <w:p w:rsidR="004B16D6" w:rsidRPr="00862161" w:rsidRDefault="00D739A4" w:rsidP="00E31252">
      <w:pPr>
        <w:shd w:val="clear" w:color="auto" w:fill="00B0F0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>Laboratorio professionale Anatomia Patologica</w:t>
      </w:r>
      <w:r w:rsidR="004B16D6" w:rsidRPr="00862161">
        <w:rPr>
          <w:b/>
          <w:sz w:val="32"/>
          <w:szCs w:val="32"/>
        </w:rPr>
        <w:t xml:space="preserve"> </w:t>
      </w:r>
    </w:p>
    <w:p w:rsidR="00D739A4" w:rsidRPr="00862161" w:rsidRDefault="004B16D6" w:rsidP="00E31252">
      <w:pPr>
        <w:shd w:val="clear" w:color="auto" w:fill="00B0F0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>Presso il Servizio di Anatomia Patologica dell’OCM.</w:t>
      </w:r>
    </w:p>
    <w:p w:rsidR="004B16D6" w:rsidRPr="00862161" w:rsidRDefault="004B16D6" w:rsidP="00E31252">
      <w:pPr>
        <w:shd w:val="clear" w:color="auto" w:fill="92CDDC" w:themeFill="accent5" w:themeFillTint="99"/>
        <w:rPr>
          <w:b/>
          <w:sz w:val="36"/>
          <w:szCs w:val="36"/>
          <w:u w:val="single"/>
        </w:rPr>
      </w:pPr>
      <w:r w:rsidRPr="00862161">
        <w:rPr>
          <w:b/>
          <w:sz w:val="36"/>
          <w:szCs w:val="36"/>
          <w:u w:val="single"/>
        </w:rPr>
        <w:t>12 aprile 2018 ore 14.20</w:t>
      </w:r>
    </w:p>
    <w:p w:rsidR="00D739A4" w:rsidRPr="00862161" w:rsidRDefault="00D739A4" w:rsidP="00E31252">
      <w:pPr>
        <w:shd w:val="clear" w:color="auto" w:fill="92CDDC" w:themeFill="accent5" w:themeFillTint="99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 xml:space="preserve">Dott.ssa  Maria Carla </w:t>
      </w:r>
      <w:proofErr w:type="spellStart"/>
      <w:r w:rsidRPr="00862161">
        <w:rPr>
          <w:b/>
          <w:sz w:val="32"/>
          <w:szCs w:val="32"/>
        </w:rPr>
        <w:t>Tafi</w:t>
      </w:r>
      <w:proofErr w:type="spellEnd"/>
      <w:r w:rsidRPr="00862161">
        <w:rPr>
          <w:b/>
          <w:sz w:val="32"/>
          <w:szCs w:val="32"/>
        </w:rPr>
        <w:t xml:space="preserve"> </w:t>
      </w:r>
    </w:p>
    <w:p w:rsidR="00D739A4" w:rsidRPr="00862161" w:rsidRDefault="00D739A4" w:rsidP="00E31252">
      <w:pPr>
        <w:shd w:val="clear" w:color="auto" w:fill="92CDDC" w:themeFill="accent5" w:themeFillTint="99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>Laboratorio professionale Microbiologia</w:t>
      </w:r>
    </w:p>
    <w:p w:rsidR="004B16D6" w:rsidRPr="00862161" w:rsidRDefault="004B16D6" w:rsidP="00E31252">
      <w:pPr>
        <w:shd w:val="clear" w:color="auto" w:fill="92CDDC" w:themeFill="accent5" w:themeFillTint="99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>Presso il  Servizio di Microbiologia del Policlinico G.B. Rossi.</w:t>
      </w:r>
    </w:p>
    <w:p w:rsidR="000A7E57" w:rsidRPr="00862161" w:rsidRDefault="008645CF" w:rsidP="000A7E57">
      <w:pPr>
        <w:shd w:val="clear" w:color="auto" w:fill="E5DFEC" w:themeFill="accent4" w:themeFillTint="33"/>
        <w:rPr>
          <w:b/>
          <w:sz w:val="36"/>
          <w:szCs w:val="36"/>
          <w:u w:val="single"/>
        </w:rPr>
      </w:pPr>
      <w:r w:rsidRPr="00862161">
        <w:rPr>
          <w:b/>
          <w:sz w:val="36"/>
          <w:szCs w:val="36"/>
          <w:u w:val="single"/>
        </w:rPr>
        <w:t xml:space="preserve">2 </w:t>
      </w:r>
      <w:r w:rsidR="000A7E57" w:rsidRPr="00862161">
        <w:rPr>
          <w:b/>
          <w:sz w:val="36"/>
          <w:szCs w:val="36"/>
          <w:u w:val="single"/>
        </w:rPr>
        <w:t xml:space="preserve">maggio  2018 </w:t>
      </w:r>
      <w:r w:rsidRPr="00862161">
        <w:rPr>
          <w:b/>
          <w:sz w:val="36"/>
          <w:szCs w:val="36"/>
          <w:u w:val="single"/>
        </w:rPr>
        <w:t>Servizio Trasfusionale Borgo Roma</w:t>
      </w:r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 xml:space="preserve">Dott. Roberto </w:t>
      </w:r>
      <w:proofErr w:type="spellStart"/>
      <w:r w:rsidRPr="00862161">
        <w:rPr>
          <w:b/>
          <w:sz w:val="32"/>
          <w:szCs w:val="32"/>
        </w:rPr>
        <w:t>Girardi</w:t>
      </w:r>
      <w:proofErr w:type="spellEnd"/>
      <w:r w:rsidRPr="00862161">
        <w:rPr>
          <w:b/>
          <w:sz w:val="32"/>
          <w:szCs w:val="32"/>
        </w:rPr>
        <w:t xml:space="preserve">-dott.ssa Maria Carla </w:t>
      </w:r>
      <w:proofErr w:type="spellStart"/>
      <w:r w:rsidRPr="00862161">
        <w:rPr>
          <w:b/>
          <w:sz w:val="32"/>
          <w:szCs w:val="32"/>
        </w:rPr>
        <w:t>Tafi</w:t>
      </w:r>
      <w:proofErr w:type="spellEnd"/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862161">
        <w:rPr>
          <w:b/>
          <w:sz w:val="32"/>
          <w:szCs w:val="32"/>
        </w:rPr>
        <w:t>Laboratorio professionale Trasfusionale</w:t>
      </w:r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C17246">
        <w:rPr>
          <w:b/>
          <w:sz w:val="32"/>
          <w:szCs w:val="32"/>
          <w:u w:val="single"/>
        </w:rPr>
        <w:t>ore 14.30 I gruppo</w:t>
      </w:r>
      <w:r w:rsidR="001E0EB3" w:rsidRPr="00862161">
        <w:rPr>
          <w:b/>
          <w:sz w:val="32"/>
          <w:szCs w:val="32"/>
        </w:rPr>
        <w:t xml:space="preserve"> Bergamaschi </w:t>
      </w:r>
      <w:proofErr w:type="spellStart"/>
      <w:r w:rsidR="001E0EB3" w:rsidRPr="00862161">
        <w:rPr>
          <w:b/>
          <w:sz w:val="32"/>
          <w:szCs w:val="32"/>
        </w:rPr>
        <w:t>Nicolo’</w:t>
      </w:r>
      <w:proofErr w:type="spellEnd"/>
      <w:r w:rsidR="001E0EB3" w:rsidRPr="00862161">
        <w:rPr>
          <w:b/>
          <w:sz w:val="32"/>
          <w:szCs w:val="32"/>
        </w:rPr>
        <w:t xml:space="preserve">, Boccia Federica, </w:t>
      </w:r>
      <w:proofErr w:type="spellStart"/>
      <w:r w:rsidR="001E0EB3" w:rsidRPr="00862161">
        <w:rPr>
          <w:b/>
          <w:sz w:val="32"/>
          <w:szCs w:val="32"/>
        </w:rPr>
        <w:t>Bonente</w:t>
      </w:r>
      <w:proofErr w:type="spellEnd"/>
      <w:r w:rsidR="001E0EB3" w:rsidRPr="00862161">
        <w:rPr>
          <w:b/>
          <w:sz w:val="32"/>
          <w:szCs w:val="32"/>
        </w:rPr>
        <w:t xml:space="preserve"> Denise, </w:t>
      </w:r>
      <w:proofErr w:type="spellStart"/>
      <w:r w:rsidR="001E0EB3" w:rsidRPr="00862161">
        <w:rPr>
          <w:b/>
          <w:sz w:val="32"/>
          <w:szCs w:val="32"/>
        </w:rPr>
        <w:t>Calcaterra</w:t>
      </w:r>
      <w:proofErr w:type="spellEnd"/>
      <w:r w:rsidR="001E0EB3" w:rsidRPr="00862161">
        <w:rPr>
          <w:b/>
          <w:sz w:val="32"/>
          <w:szCs w:val="32"/>
        </w:rPr>
        <w:t xml:space="preserve"> Federico, Crotone Laura</w:t>
      </w:r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C17246">
        <w:rPr>
          <w:b/>
          <w:sz w:val="32"/>
          <w:szCs w:val="32"/>
          <w:u w:val="single"/>
        </w:rPr>
        <w:t>ore 14.50 II gruppo</w:t>
      </w:r>
      <w:r w:rsidR="001E0EB3" w:rsidRPr="00862161">
        <w:rPr>
          <w:b/>
          <w:sz w:val="32"/>
          <w:szCs w:val="32"/>
        </w:rPr>
        <w:t xml:space="preserve"> Dal </w:t>
      </w:r>
      <w:proofErr w:type="spellStart"/>
      <w:r w:rsidR="001E0EB3" w:rsidRPr="00862161">
        <w:rPr>
          <w:b/>
          <w:sz w:val="32"/>
          <w:szCs w:val="32"/>
        </w:rPr>
        <w:t>Toè</w:t>
      </w:r>
      <w:proofErr w:type="spellEnd"/>
      <w:r w:rsidR="001E0EB3" w:rsidRPr="00862161">
        <w:rPr>
          <w:b/>
          <w:sz w:val="32"/>
          <w:szCs w:val="32"/>
        </w:rPr>
        <w:t xml:space="preserve"> Melissa, </w:t>
      </w:r>
      <w:proofErr w:type="spellStart"/>
      <w:r w:rsidR="001E0EB3" w:rsidRPr="00862161">
        <w:rPr>
          <w:b/>
          <w:sz w:val="32"/>
          <w:szCs w:val="32"/>
        </w:rPr>
        <w:t>Faliva</w:t>
      </w:r>
      <w:proofErr w:type="spellEnd"/>
      <w:r w:rsidR="001E0EB3" w:rsidRPr="00862161">
        <w:rPr>
          <w:b/>
          <w:sz w:val="32"/>
          <w:szCs w:val="32"/>
        </w:rPr>
        <w:t xml:space="preserve"> Nicola, </w:t>
      </w:r>
      <w:proofErr w:type="spellStart"/>
      <w:r w:rsidR="001E0EB3" w:rsidRPr="00862161">
        <w:rPr>
          <w:b/>
          <w:sz w:val="32"/>
          <w:szCs w:val="32"/>
        </w:rPr>
        <w:t>Gandolfini</w:t>
      </w:r>
      <w:proofErr w:type="spellEnd"/>
      <w:r w:rsidR="001E0EB3" w:rsidRPr="00862161">
        <w:rPr>
          <w:b/>
          <w:sz w:val="32"/>
          <w:szCs w:val="32"/>
        </w:rPr>
        <w:t xml:space="preserve"> Guenda, </w:t>
      </w:r>
      <w:proofErr w:type="spellStart"/>
      <w:r w:rsidR="001E0EB3" w:rsidRPr="00862161">
        <w:rPr>
          <w:b/>
          <w:sz w:val="32"/>
          <w:szCs w:val="32"/>
        </w:rPr>
        <w:t>Gonzato</w:t>
      </w:r>
      <w:proofErr w:type="spellEnd"/>
      <w:r w:rsidR="001E0EB3" w:rsidRPr="00862161">
        <w:rPr>
          <w:b/>
          <w:sz w:val="32"/>
          <w:szCs w:val="32"/>
        </w:rPr>
        <w:t xml:space="preserve"> Natascia, Leonardi Martina</w:t>
      </w:r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C17246">
        <w:rPr>
          <w:b/>
          <w:sz w:val="32"/>
          <w:szCs w:val="32"/>
          <w:u w:val="single"/>
        </w:rPr>
        <w:t>ore 15.10 III gruppo</w:t>
      </w:r>
      <w:r w:rsidR="001E0EB3" w:rsidRPr="00862161">
        <w:rPr>
          <w:b/>
          <w:sz w:val="32"/>
          <w:szCs w:val="32"/>
        </w:rPr>
        <w:t xml:space="preserve"> Maggio Alessia, </w:t>
      </w:r>
      <w:proofErr w:type="spellStart"/>
      <w:r w:rsidR="001E0EB3" w:rsidRPr="00862161">
        <w:rPr>
          <w:b/>
          <w:sz w:val="32"/>
          <w:szCs w:val="32"/>
        </w:rPr>
        <w:t>Merler</w:t>
      </w:r>
      <w:proofErr w:type="spellEnd"/>
      <w:r w:rsidR="001E0EB3" w:rsidRPr="00862161">
        <w:rPr>
          <w:b/>
          <w:sz w:val="32"/>
          <w:szCs w:val="32"/>
        </w:rPr>
        <w:t xml:space="preserve"> Gabriele, Palucci </w:t>
      </w:r>
      <w:proofErr w:type="spellStart"/>
      <w:r w:rsidR="001E0EB3" w:rsidRPr="00862161">
        <w:rPr>
          <w:b/>
          <w:sz w:val="32"/>
          <w:szCs w:val="32"/>
        </w:rPr>
        <w:t>Asja</w:t>
      </w:r>
      <w:proofErr w:type="spellEnd"/>
      <w:r w:rsidR="001E0EB3" w:rsidRPr="00862161">
        <w:rPr>
          <w:b/>
          <w:sz w:val="32"/>
          <w:szCs w:val="32"/>
        </w:rPr>
        <w:t xml:space="preserve">, </w:t>
      </w:r>
      <w:proofErr w:type="spellStart"/>
      <w:r w:rsidR="001E0EB3" w:rsidRPr="00862161">
        <w:rPr>
          <w:b/>
          <w:sz w:val="32"/>
          <w:szCs w:val="32"/>
        </w:rPr>
        <w:t>Pesavento</w:t>
      </w:r>
      <w:proofErr w:type="spellEnd"/>
      <w:r w:rsidR="001E0EB3" w:rsidRPr="00862161">
        <w:rPr>
          <w:b/>
          <w:sz w:val="32"/>
          <w:szCs w:val="32"/>
        </w:rPr>
        <w:t xml:space="preserve"> Francesca, </w:t>
      </w:r>
      <w:proofErr w:type="spellStart"/>
      <w:r w:rsidR="001E0EB3" w:rsidRPr="00862161">
        <w:rPr>
          <w:b/>
          <w:sz w:val="32"/>
          <w:szCs w:val="32"/>
        </w:rPr>
        <w:t>Piffer</w:t>
      </w:r>
      <w:proofErr w:type="spellEnd"/>
      <w:r w:rsidR="001E0EB3" w:rsidRPr="00862161">
        <w:rPr>
          <w:b/>
          <w:sz w:val="32"/>
          <w:szCs w:val="32"/>
        </w:rPr>
        <w:t xml:space="preserve"> Sofia</w:t>
      </w:r>
    </w:p>
    <w:p w:rsidR="000A7E57" w:rsidRPr="00862161" w:rsidRDefault="000A7E57" w:rsidP="000A7E57">
      <w:pPr>
        <w:shd w:val="clear" w:color="auto" w:fill="E5DFEC" w:themeFill="accent4" w:themeFillTint="33"/>
        <w:rPr>
          <w:b/>
          <w:sz w:val="32"/>
          <w:szCs w:val="32"/>
        </w:rPr>
      </w:pPr>
      <w:r w:rsidRPr="00C17246">
        <w:rPr>
          <w:b/>
          <w:sz w:val="32"/>
          <w:szCs w:val="32"/>
          <w:u w:val="single"/>
        </w:rPr>
        <w:t>ore15.30 IV gruppo</w:t>
      </w:r>
      <w:r w:rsidR="001E0EB3" w:rsidRPr="00862161">
        <w:rPr>
          <w:b/>
          <w:sz w:val="32"/>
          <w:szCs w:val="32"/>
        </w:rPr>
        <w:t xml:space="preserve"> </w:t>
      </w:r>
      <w:proofErr w:type="spellStart"/>
      <w:r w:rsidR="001E0EB3" w:rsidRPr="00862161">
        <w:rPr>
          <w:b/>
          <w:sz w:val="32"/>
          <w:szCs w:val="32"/>
        </w:rPr>
        <w:t>Rizzotti</w:t>
      </w:r>
      <w:proofErr w:type="spellEnd"/>
      <w:r w:rsidR="001E0EB3" w:rsidRPr="00862161">
        <w:rPr>
          <w:b/>
          <w:sz w:val="32"/>
          <w:szCs w:val="32"/>
        </w:rPr>
        <w:t xml:space="preserve"> Ilenia, Rosa Angelica, </w:t>
      </w:r>
      <w:proofErr w:type="spellStart"/>
      <w:r w:rsidR="001E0EB3" w:rsidRPr="00862161">
        <w:rPr>
          <w:b/>
          <w:sz w:val="32"/>
          <w:szCs w:val="32"/>
        </w:rPr>
        <w:t>Sferrazza</w:t>
      </w:r>
      <w:proofErr w:type="spellEnd"/>
      <w:r w:rsidR="001E0EB3" w:rsidRPr="00862161">
        <w:rPr>
          <w:b/>
          <w:sz w:val="32"/>
          <w:szCs w:val="32"/>
        </w:rPr>
        <w:t xml:space="preserve"> Giuseppe, Trevisan Jessica, </w:t>
      </w:r>
      <w:proofErr w:type="spellStart"/>
      <w:r w:rsidR="001E0EB3" w:rsidRPr="00862161">
        <w:rPr>
          <w:b/>
          <w:sz w:val="32"/>
          <w:szCs w:val="32"/>
        </w:rPr>
        <w:t>Vangelista</w:t>
      </w:r>
      <w:proofErr w:type="spellEnd"/>
      <w:r w:rsidR="001E0EB3" w:rsidRPr="00862161">
        <w:rPr>
          <w:b/>
          <w:sz w:val="32"/>
          <w:szCs w:val="32"/>
        </w:rPr>
        <w:t xml:space="preserve"> Miriam</w:t>
      </w:r>
    </w:p>
    <w:p w:rsidR="000A7E57" w:rsidRPr="00862161" w:rsidRDefault="000A7E57">
      <w:pPr>
        <w:rPr>
          <w:b/>
          <w:sz w:val="32"/>
          <w:szCs w:val="32"/>
        </w:rPr>
      </w:pPr>
    </w:p>
    <w:sectPr w:rsidR="000A7E57" w:rsidRPr="00862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4"/>
    <w:rsid w:val="000A7E57"/>
    <w:rsid w:val="001E0EB3"/>
    <w:rsid w:val="00203187"/>
    <w:rsid w:val="00211034"/>
    <w:rsid w:val="00214C25"/>
    <w:rsid w:val="00274EBE"/>
    <w:rsid w:val="004B16D6"/>
    <w:rsid w:val="004F75B0"/>
    <w:rsid w:val="00855069"/>
    <w:rsid w:val="00862161"/>
    <w:rsid w:val="008645CF"/>
    <w:rsid w:val="00C17246"/>
    <w:rsid w:val="00D739A4"/>
    <w:rsid w:val="00E31252"/>
    <w:rsid w:val="00E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Tafi</dc:creator>
  <cp:lastModifiedBy>Gianfranco Minelli</cp:lastModifiedBy>
  <cp:revision>2</cp:revision>
  <dcterms:created xsi:type="dcterms:W3CDTF">2018-03-16T10:04:00Z</dcterms:created>
  <dcterms:modified xsi:type="dcterms:W3CDTF">2018-03-16T10:04:00Z</dcterms:modified>
</cp:coreProperties>
</file>